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96" w:rsidRPr="00724849" w:rsidRDefault="008F0477">
      <w:pPr>
        <w:pStyle w:val="Tekstpodstawowy"/>
        <w:ind w:left="298"/>
        <w:rPr>
          <w:sz w:val="20"/>
        </w:rPr>
      </w:pPr>
      <w:bookmarkStart w:id="0" w:name="_GoBack"/>
      <w:bookmarkEnd w:id="0"/>
      <w:r w:rsidRPr="00724849">
        <w:rPr>
          <w:noProof/>
          <w:sz w:val="20"/>
          <w:lang w:val="pl-PL" w:eastAsia="pl-PL"/>
        </w:rPr>
        <w:drawing>
          <wp:inline distT="0" distB="0" distL="0" distR="0" wp14:anchorId="0E2E8798" wp14:editId="2A147A88">
            <wp:extent cx="5558979" cy="505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97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DD6296">
      <w:pPr>
        <w:pStyle w:val="Tekstpodstawowy"/>
        <w:spacing w:before="3"/>
        <w:rPr>
          <w:sz w:val="17"/>
        </w:rPr>
      </w:pPr>
    </w:p>
    <w:p w:rsidR="00DD6296" w:rsidRPr="00724849" w:rsidRDefault="008F0477">
      <w:pPr>
        <w:spacing w:before="1"/>
        <w:ind w:left="2847"/>
        <w:rPr>
          <w:b/>
          <w:lang w:val="pl-PL"/>
        </w:rPr>
      </w:pPr>
      <w:r w:rsidRPr="00724849">
        <w:rPr>
          <w:b/>
          <w:w w:val="90"/>
          <w:lang w:val="pl-PL"/>
        </w:rPr>
        <w:t>OŚWIADCZENIE UCZESTNIKA PROJEKTU</w:t>
      </w:r>
    </w:p>
    <w:p w:rsidR="00DD6296" w:rsidRPr="00724849" w:rsidRDefault="00DD6296">
      <w:pPr>
        <w:pStyle w:val="Tekstpodstawowy"/>
        <w:rPr>
          <w:b/>
          <w:lang w:val="pl-PL"/>
        </w:rPr>
      </w:pPr>
    </w:p>
    <w:p w:rsidR="00DD6296" w:rsidRPr="00724849" w:rsidRDefault="008F0477">
      <w:pPr>
        <w:pStyle w:val="Tekstpodstawowy"/>
        <w:spacing w:line="295" w:lineRule="auto"/>
        <w:ind w:left="3019" w:hanging="2556"/>
        <w:rPr>
          <w:lang w:val="pl-PL"/>
        </w:rPr>
      </w:pPr>
      <w:r w:rsidRPr="00724849">
        <w:rPr>
          <w:w w:val="95"/>
          <w:lang w:val="pl-PL"/>
        </w:rPr>
        <w:t>(obowiązek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informacyjny</w:t>
      </w:r>
      <w:r w:rsidRPr="00724849">
        <w:rPr>
          <w:spacing w:val="-3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realizowany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związku</w:t>
      </w:r>
      <w:r w:rsidRPr="00724849">
        <w:rPr>
          <w:spacing w:val="-3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</w:t>
      </w:r>
      <w:r w:rsidRPr="00724849">
        <w:rPr>
          <w:spacing w:val="-3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art.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13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art.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14</w:t>
      </w:r>
      <w:r w:rsidRPr="00724849">
        <w:rPr>
          <w:spacing w:val="-3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Rozporządzenia</w:t>
      </w:r>
      <w:r w:rsidRPr="00724849">
        <w:rPr>
          <w:spacing w:val="-30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Parlamentu </w:t>
      </w:r>
      <w:r w:rsidRPr="00724849">
        <w:rPr>
          <w:lang w:val="pl-PL"/>
        </w:rPr>
        <w:t>Europejskiego</w:t>
      </w:r>
      <w:r w:rsidRPr="00724849">
        <w:rPr>
          <w:spacing w:val="-19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Rady</w:t>
      </w:r>
      <w:r w:rsidRPr="00724849">
        <w:rPr>
          <w:spacing w:val="-17"/>
          <w:lang w:val="pl-PL"/>
        </w:rPr>
        <w:t xml:space="preserve"> </w:t>
      </w:r>
      <w:r w:rsidRPr="00724849">
        <w:rPr>
          <w:lang w:val="pl-PL"/>
        </w:rPr>
        <w:t>(UE)</w:t>
      </w:r>
      <w:r w:rsidRPr="00724849">
        <w:rPr>
          <w:spacing w:val="-17"/>
          <w:lang w:val="pl-PL"/>
        </w:rPr>
        <w:t xml:space="preserve"> </w:t>
      </w:r>
      <w:r w:rsidRPr="00724849">
        <w:rPr>
          <w:lang w:val="pl-PL"/>
        </w:rPr>
        <w:t>2016/679)</w:t>
      </w:r>
    </w:p>
    <w:p w:rsidR="00DD6296" w:rsidRPr="00724849" w:rsidRDefault="00DD6296">
      <w:pPr>
        <w:pStyle w:val="Tekstpodstawowy"/>
        <w:rPr>
          <w:lang w:val="pl-PL"/>
        </w:rPr>
      </w:pPr>
    </w:p>
    <w:p w:rsidR="00DD6296" w:rsidRPr="00724849" w:rsidRDefault="00DD6296">
      <w:pPr>
        <w:pStyle w:val="Tekstpodstawowy"/>
        <w:rPr>
          <w:lang w:val="pl-PL"/>
        </w:rPr>
      </w:pPr>
    </w:p>
    <w:p w:rsidR="00DD6296" w:rsidRPr="00724849" w:rsidRDefault="00DD6296">
      <w:pPr>
        <w:pStyle w:val="Tekstpodstawowy"/>
        <w:spacing w:before="3"/>
        <w:rPr>
          <w:sz w:val="17"/>
          <w:lang w:val="pl-PL"/>
        </w:rPr>
      </w:pPr>
    </w:p>
    <w:p w:rsidR="00DD6296" w:rsidRPr="00724849" w:rsidRDefault="008F0477">
      <w:pPr>
        <w:spacing w:line="252" w:lineRule="auto"/>
        <w:ind w:left="115"/>
        <w:rPr>
          <w:lang w:val="pl-PL"/>
        </w:rPr>
      </w:pPr>
      <w:r w:rsidRPr="00724849">
        <w:rPr>
          <w:w w:val="95"/>
          <w:lang w:val="pl-PL"/>
        </w:rPr>
        <w:t>W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związku</w:t>
      </w:r>
      <w:r w:rsidRPr="00724849">
        <w:rPr>
          <w:spacing w:val="-1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przystąpieniem</w:t>
      </w:r>
      <w:r w:rsidRPr="00724849">
        <w:rPr>
          <w:spacing w:val="-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do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projektu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pn.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„Nie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trać</w:t>
      </w:r>
      <w:r w:rsidRPr="00724849">
        <w:rPr>
          <w:b/>
          <w:i/>
          <w:spacing w:val="-13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głowy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–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program</w:t>
      </w:r>
      <w:r w:rsidRPr="00724849">
        <w:rPr>
          <w:b/>
          <w:i/>
          <w:spacing w:val="-16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profilaktyki</w:t>
      </w:r>
      <w:r w:rsidRPr="00724849">
        <w:rPr>
          <w:b/>
          <w:i/>
          <w:spacing w:val="-13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i</w:t>
      </w:r>
      <w:r w:rsidRPr="00724849">
        <w:rPr>
          <w:b/>
          <w:i/>
          <w:spacing w:val="-14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 xml:space="preserve">wczesnego </w:t>
      </w:r>
      <w:r w:rsidRPr="00724849">
        <w:rPr>
          <w:b/>
          <w:i/>
          <w:lang w:val="pl-PL"/>
        </w:rPr>
        <w:t>wykrywania</w:t>
      </w:r>
      <w:r w:rsidRPr="00724849">
        <w:rPr>
          <w:b/>
          <w:i/>
          <w:spacing w:val="-28"/>
          <w:lang w:val="pl-PL"/>
        </w:rPr>
        <w:t xml:space="preserve"> </w:t>
      </w:r>
      <w:r w:rsidRPr="00724849">
        <w:rPr>
          <w:b/>
          <w:i/>
          <w:lang w:val="pl-PL"/>
        </w:rPr>
        <w:t>nowotworów</w:t>
      </w:r>
      <w:r w:rsidRPr="00724849">
        <w:rPr>
          <w:b/>
          <w:i/>
          <w:spacing w:val="-27"/>
          <w:lang w:val="pl-PL"/>
        </w:rPr>
        <w:t xml:space="preserve"> </w:t>
      </w:r>
      <w:r w:rsidRPr="00724849">
        <w:rPr>
          <w:b/>
          <w:i/>
          <w:lang w:val="pl-PL"/>
        </w:rPr>
        <w:t>głowy</w:t>
      </w:r>
      <w:r w:rsidRPr="00724849">
        <w:rPr>
          <w:b/>
          <w:i/>
          <w:spacing w:val="-27"/>
          <w:lang w:val="pl-PL"/>
        </w:rPr>
        <w:t xml:space="preserve"> </w:t>
      </w:r>
      <w:r w:rsidRPr="00724849">
        <w:rPr>
          <w:b/>
          <w:i/>
          <w:lang w:val="pl-PL"/>
        </w:rPr>
        <w:t>i</w:t>
      </w:r>
      <w:r w:rsidRPr="00724849">
        <w:rPr>
          <w:b/>
          <w:i/>
          <w:spacing w:val="-27"/>
          <w:lang w:val="pl-PL"/>
        </w:rPr>
        <w:t xml:space="preserve"> </w:t>
      </w:r>
      <w:r w:rsidRPr="00724849">
        <w:rPr>
          <w:b/>
          <w:i/>
          <w:lang w:val="pl-PL"/>
        </w:rPr>
        <w:t>szyi”</w:t>
      </w:r>
      <w:r w:rsidRPr="00724849">
        <w:rPr>
          <w:b/>
          <w:i/>
          <w:spacing w:val="-26"/>
          <w:lang w:val="pl-PL"/>
        </w:rPr>
        <w:t xml:space="preserve"> </w:t>
      </w:r>
      <w:r w:rsidRPr="00724849">
        <w:rPr>
          <w:lang w:val="pl-PL"/>
        </w:rPr>
        <w:t>przyjmuję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do</w:t>
      </w:r>
      <w:r w:rsidRPr="00724849">
        <w:rPr>
          <w:spacing w:val="-22"/>
          <w:lang w:val="pl-PL"/>
        </w:rPr>
        <w:t xml:space="preserve"> </w:t>
      </w:r>
      <w:r w:rsidRPr="00724849">
        <w:rPr>
          <w:lang w:val="pl-PL"/>
        </w:rPr>
        <w:t>wiadomości,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iż: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before="119" w:line="254" w:lineRule="auto"/>
        <w:ind w:right="115" w:hanging="360"/>
        <w:jc w:val="both"/>
      </w:pPr>
      <w:r w:rsidRPr="00724849">
        <w:rPr>
          <w:lang w:val="pl-PL"/>
        </w:rPr>
        <w:t xml:space="preserve">Administratorem moich danych osobowych jest minister właściwy do spraw rozwoju </w:t>
      </w:r>
      <w:r w:rsidRPr="00724849">
        <w:rPr>
          <w:w w:val="95"/>
          <w:lang w:val="pl-PL"/>
        </w:rPr>
        <w:t xml:space="preserve">regionalnego pełniący funkcję Instytucji Zarządzającej dla Programu Operacyjnego Wiedza </w:t>
      </w:r>
      <w:r w:rsidRPr="00724849">
        <w:rPr>
          <w:lang w:val="pl-PL"/>
        </w:rPr>
        <w:t>Edukacja</w:t>
      </w:r>
      <w:r w:rsidRPr="00724849">
        <w:rPr>
          <w:spacing w:val="-36"/>
          <w:lang w:val="pl-PL"/>
        </w:rPr>
        <w:t xml:space="preserve"> </w:t>
      </w:r>
      <w:r w:rsidRPr="00724849">
        <w:rPr>
          <w:lang w:val="pl-PL"/>
        </w:rPr>
        <w:t>Rozwój</w:t>
      </w:r>
      <w:r w:rsidRPr="00724849">
        <w:rPr>
          <w:spacing w:val="-37"/>
          <w:lang w:val="pl-PL"/>
        </w:rPr>
        <w:t xml:space="preserve"> </w:t>
      </w:r>
      <w:r w:rsidRPr="00724849">
        <w:rPr>
          <w:lang w:val="pl-PL"/>
        </w:rPr>
        <w:t>2014-2020,</w:t>
      </w:r>
      <w:r w:rsidRPr="00724849">
        <w:rPr>
          <w:spacing w:val="-37"/>
          <w:lang w:val="pl-PL"/>
        </w:rPr>
        <w:t xml:space="preserve"> </w:t>
      </w:r>
      <w:r w:rsidRPr="00724849">
        <w:rPr>
          <w:lang w:val="pl-PL"/>
        </w:rPr>
        <w:t>mający</w:t>
      </w:r>
      <w:r w:rsidRPr="00724849">
        <w:rPr>
          <w:spacing w:val="-35"/>
          <w:lang w:val="pl-PL"/>
        </w:rPr>
        <w:t xml:space="preserve"> </w:t>
      </w:r>
      <w:r w:rsidRPr="00724849">
        <w:rPr>
          <w:lang w:val="pl-PL"/>
        </w:rPr>
        <w:t>siedzibę</w:t>
      </w:r>
      <w:r w:rsidRPr="00724849">
        <w:rPr>
          <w:spacing w:val="-36"/>
          <w:lang w:val="pl-PL"/>
        </w:rPr>
        <w:t xml:space="preserve"> </w:t>
      </w:r>
      <w:r w:rsidRPr="00724849">
        <w:rPr>
          <w:lang w:val="pl-PL"/>
        </w:rPr>
        <w:t>przy</w:t>
      </w:r>
      <w:r w:rsidRPr="00724849">
        <w:rPr>
          <w:spacing w:val="-35"/>
          <w:lang w:val="pl-PL"/>
        </w:rPr>
        <w:t xml:space="preserve"> </w:t>
      </w:r>
      <w:r w:rsidRPr="00724849">
        <w:rPr>
          <w:lang w:val="pl-PL"/>
        </w:rPr>
        <w:t>ul.</w:t>
      </w:r>
      <w:r w:rsidRPr="00724849">
        <w:rPr>
          <w:spacing w:val="-37"/>
          <w:lang w:val="pl-PL"/>
        </w:rPr>
        <w:t xml:space="preserve"> </w:t>
      </w:r>
      <w:proofErr w:type="spellStart"/>
      <w:r w:rsidRPr="00724849">
        <w:t>Wspólnej</w:t>
      </w:r>
      <w:proofErr w:type="spellEnd"/>
      <w:r w:rsidRPr="00724849">
        <w:rPr>
          <w:spacing w:val="-37"/>
        </w:rPr>
        <w:t xml:space="preserve"> </w:t>
      </w:r>
      <w:r w:rsidRPr="00724849">
        <w:t>2/4,</w:t>
      </w:r>
      <w:r w:rsidRPr="00724849">
        <w:rPr>
          <w:spacing w:val="-37"/>
        </w:rPr>
        <w:t xml:space="preserve"> </w:t>
      </w:r>
      <w:r w:rsidRPr="00724849">
        <w:t>00-926</w:t>
      </w:r>
      <w:r w:rsidRPr="00724849">
        <w:rPr>
          <w:spacing w:val="-36"/>
        </w:rPr>
        <w:t xml:space="preserve"> </w:t>
      </w:r>
      <w:r w:rsidRPr="00724849">
        <w:t>Warszawa.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before="122" w:line="254" w:lineRule="auto"/>
        <w:ind w:right="112" w:hanging="360"/>
        <w:jc w:val="both"/>
        <w:rPr>
          <w:lang w:val="pl-PL"/>
        </w:rPr>
      </w:pPr>
      <w:r w:rsidRPr="00724849">
        <w:rPr>
          <w:lang w:val="pl-PL"/>
        </w:rPr>
        <w:t>Przetwarzanie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moich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danych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osobowych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jest</w:t>
      </w:r>
      <w:r w:rsidRPr="00724849">
        <w:rPr>
          <w:spacing w:val="-14"/>
          <w:lang w:val="pl-PL"/>
        </w:rPr>
        <w:t xml:space="preserve"> </w:t>
      </w:r>
      <w:r w:rsidRPr="00724849">
        <w:rPr>
          <w:lang w:val="pl-PL"/>
        </w:rPr>
        <w:t>zgodne</w:t>
      </w:r>
      <w:r w:rsidRPr="00724849">
        <w:rPr>
          <w:spacing w:val="-14"/>
          <w:lang w:val="pl-PL"/>
        </w:rPr>
        <w:t xml:space="preserve"> </w:t>
      </w:r>
      <w:r w:rsidRPr="00724849">
        <w:rPr>
          <w:lang w:val="pl-PL"/>
        </w:rPr>
        <w:t>z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prawem</w:t>
      </w:r>
      <w:r w:rsidRPr="00724849">
        <w:rPr>
          <w:spacing w:val="-14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spełnia</w:t>
      </w:r>
      <w:r w:rsidRPr="00724849">
        <w:rPr>
          <w:spacing w:val="-14"/>
          <w:lang w:val="pl-PL"/>
        </w:rPr>
        <w:t xml:space="preserve"> </w:t>
      </w:r>
      <w:r w:rsidRPr="00724849">
        <w:rPr>
          <w:lang w:val="pl-PL"/>
        </w:rPr>
        <w:t>warunki,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o</w:t>
      </w:r>
      <w:r w:rsidRPr="00724849">
        <w:rPr>
          <w:spacing w:val="-14"/>
          <w:lang w:val="pl-PL"/>
        </w:rPr>
        <w:t xml:space="preserve"> </w:t>
      </w:r>
      <w:r w:rsidRPr="00724849">
        <w:rPr>
          <w:lang w:val="pl-PL"/>
        </w:rPr>
        <w:t>których mowa</w:t>
      </w:r>
      <w:r w:rsidRPr="00724849">
        <w:rPr>
          <w:spacing w:val="-34"/>
          <w:lang w:val="pl-PL"/>
        </w:rPr>
        <w:t xml:space="preserve"> </w:t>
      </w:r>
      <w:r w:rsidRPr="00724849">
        <w:rPr>
          <w:lang w:val="pl-PL"/>
        </w:rPr>
        <w:t>art.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6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ust.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1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lit.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c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oraz</w:t>
      </w:r>
      <w:r w:rsidRPr="00724849">
        <w:rPr>
          <w:spacing w:val="-34"/>
          <w:lang w:val="pl-PL"/>
        </w:rPr>
        <w:t xml:space="preserve"> </w:t>
      </w:r>
      <w:r w:rsidRPr="00724849">
        <w:rPr>
          <w:lang w:val="pl-PL"/>
        </w:rPr>
        <w:t>art.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9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ust.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2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lit.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g</w:t>
      </w:r>
      <w:r w:rsidRPr="00724849">
        <w:rPr>
          <w:spacing w:val="-34"/>
          <w:lang w:val="pl-PL"/>
        </w:rPr>
        <w:t xml:space="preserve"> </w:t>
      </w:r>
      <w:r w:rsidRPr="00724849">
        <w:rPr>
          <w:lang w:val="pl-PL"/>
        </w:rPr>
        <w:t>Rozporządzenia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Parlamentu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Europejskiego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Rady (UE)</w:t>
      </w:r>
      <w:r w:rsidRPr="00724849">
        <w:rPr>
          <w:spacing w:val="-30"/>
          <w:lang w:val="pl-PL"/>
        </w:rPr>
        <w:t xml:space="preserve"> </w:t>
      </w:r>
      <w:r w:rsidRPr="00724849">
        <w:rPr>
          <w:lang w:val="pl-PL"/>
        </w:rPr>
        <w:t>2016/679</w:t>
      </w:r>
      <w:r w:rsidRPr="00724849">
        <w:rPr>
          <w:spacing w:val="2"/>
          <w:lang w:val="pl-PL"/>
        </w:rPr>
        <w:t xml:space="preserve"> </w:t>
      </w:r>
      <w:r w:rsidRPr="00724849">
        <w:rPr>
          <w:lang w:val="pl-PL"/>
        </w:rPr>
        <w:t>–</w:t>
      </w:r>
      <w:r w:rsidRPr="00724849">
        <w:rPr>
          <w:spacing w:val="-29"/>
          <w:lang w:val="pl-PL"/>
        </w:rPr>
        <w:t xml:space="preserve"> </w:t>
      </w:r>
      <w:r w:rsidRPr="00724849">
        <w:rPr>
          <w:lang w:val="pl-PL"/>
        </w:rPr>
        <w:t>dane</w:t>
      </w:r>
      <w:r w:rsidRPr="00724849">
        <w:rPr>
          <w:spacing w:val="-30"/>
          <w:lang w:val="pl-PL"/>
        </w:rPr>
        <w:t xml:space="preserve"> </w:t>
      </w:r>
      <w:r w:rsidRPr="00724849">
        <w:rPr>
          <w:lang w:val="pl-PL"/>
        </w:rPr>
        <w:t>osobowe</w:t>
      </w:r>
      <w:r w:rsidRPr="00724849">
        <w:rPr>
          <w:spacing w:val="-29"/>
          <w:lang w:val="pl-PL"/>
        </w:rPr>
        <w:t xml:space="preserve"> </w:t>
      </w:r>
      <w:r w:rsidRPr="00724849">
        <w:rPr>
          <w:lang w:val="pl-PL"/>
        </w:rPr>
        <w:t>są</w:t>
      </w:r>
      <w:r w:rsidRPr="00724849">
        <w:rPr>
          <w:spacing w:val="-30"/>
          <w:lang w:val="pl-PL"/>
        </w:rPr>
        <w:t xml:space="preserve"> </w:t>
      </w:r>
      <w:r w:rsidRPr="00724849">
        <w:rPr>
          <w:lang w:val="pl-PL"/>
        </w:rPr>
        <w:t>niezbędne</w:t>
      </w:r>
      <w:r w:rsidRPr="00724849">
        <w:rPr>
          <w:spacing w:val="-29"/>
          <w:lang w:val="pl-PL"/>
        </w:rPr>
        <w:t xml:space="preserve"> </w:t>
      </w:r>
      <w:r w:rsidRPr="00724849">
        <w:rPr>
          <w:lang w:val="pl-PL"/>
        </w:rPr>
        <w:t>dla</w:t>
      </w:r>
      <w:r w:rsidRPr="00724849">
        <w:rPr>
          <w:spacing w:val="-31"/>
          <w:lang w:val="pl-PL"/>
        </w:rPr>
        <w:t xml:space="preserve"> </w:t>
      </w:r>
      <w:r w:rsidRPr="00724849">
        <w:rPr>
          <w:lang w:val="pl-PL"/>
        </w:rPr>
        <w:t>realizacji</w:t>
      </w:r>
      <w:r w:rsidRPr="00724849">
        <w:rPr>
          <w:spacing w:val="-30"/>
          <w:lang w:val="pl-PL"/>
        </w:rPr>
        <w:t xml:space="preserve"> </w:t>
      </w:r>
      <w:r w:rsidRPr="00724849">
        <w:rPr>
          <w:lang w:val="pl-PL"/>
        </w:rPr>
        <w:t>Programu</w:t>
      </w:r>
      <w:r w:rsidRPr="00724849">
        <w:rPr>
          <w:spacing w:val="-29"/>
          <w:lang w:val="pl-PL"/>
        </w:rPr>
        <w:t xml:space="preserve"> </w:t>
      </w:r>
      <w:r w:rsidRPr="00724849">
        <w:rPr>
          <w:lang w:val="pl-PL"/>
        </w:rPr>
        <w:t>Operacyjnego</w:t>
      </w:r>
      <w:r w:rsidRPr="00724849">
        <w:rPr>
          <w:spacing w:val="-30"/>
          <w:lang w:val="pl-PL"/>
        </w:rPr>
        <w:t xml:space="preserve"> </w:t>
      </w:r>
      <w:r w:rsidRPr="00724849">
        <w:rPr>
          <w:lang w:val="pl-PL"/>
        </w:rPr>
        <w:t>Wiedza Edukacja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Rozwój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2014-2020</w:t>
      </w:r>
      <w:r w:rsidRPr="00724849">
        <w:rPr>
          <w:spacing w:val="-16"/>
          <w:lang w:val="pl-PL"/>
        </w:rPr>
        <w:t xml:space="preserve"> </w:t>
      </w:r>
      <w:r w:rsidRPr="00724849">
        <w:rPr>
          <w:lang w:val="pl-PL"/>
        </w:rPr>
        <w:t>(PO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WER)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na</w:t>
      </w:r>
      <w:r w:rsidRPr="00724849">
        <w:rPr>
          <w:spacing w:val="-17"/>
          <w:lang w:val="pl-PL"/>
        </w:rPr>
        <w:t xml:space="preserve"> </w:t>
      </w:r>
      <w:r w:rsidRPr="00724849">
        <w:rPr>
          <w:lang w:val="pl-PL"/>
        </w:rPr>
        <w:t>podstawie:</w:t>
      </w:r>
    </w:p>
    <w:p w:rsidR="00DD6296" w:rsidRPr="00724849" w:rsidRDefault="008F0477">
      <w:pPr>
        <w:pStyle w:val="Akapitzlist"/>
        <w:numPr>
          <w:ilvl w:val="1"/>
          <w:numId w:val="1"/>
        </w:numPr>
        <w:tabs>
          <w:tab w:val="left" w:pos="796"/>
        </w:tabs>
        <w:spacing w:before="122"/>
        <w:ind w:right="0" w:hanging="321"/>
        <w:rPr>
          <w:lang w:val="pl-PL"/>
        </w:rPr>
      </w:pPr>
      <w:r w:rsidRPr="00724849">
        <w:rPr>
          <w:lang w:val="pl-PL"/>
        </w:rPr>
        <w:t>w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odniesieniu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do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zbioru</w:t>
      </w:r>
      <w:r w:rsidRPr="00724849">
        <w:rPr>
          <w:spacing w:val="-24"/>
          <w:lang w:val="pl-PL"/>
        </w:rPr>
        <w:t xml:space="preserve"> </w:t>
      </w:r>
      <w:r w:rsidRPr="00724849">
        <w:rPr>
          <w:lang w:val="pl-PL"/>
        </w:rPr>
        <w:t>„Program</w:t>
      </w:r>
      <w:r w:rsidRPr="00724849">
        <w:rPr>
          <w:spacing w:val="-24"/>
          <w:lang w:val="pl-PL"/>
        </w:rPr>
        <w:t xml:space="preserve"> </w:t>
      </w:r>
      <w:r w:rsidRPr="00724849">
        <w:rPr>
          <w:lang w:val="pl-PL"/>
        </w:rPr>
        <w:t>Operacyjny</w:t>
      </w:r>
      <w:r w:rsidRPr="00724849">
        <w:rPr>
          <w:spacing w:val="-22"/>
          <w:lang w:val="pl-PL"/>
        </w:rPr>
        <w:t xml:space="preserve"> </w:t>
      </w:r>
      <w:r w:rsidRPr="00724849">
        <w:rPr>
          <w:lang w:val="pl-PL"/>
        </w:rPr>
        <w:t>Wiedza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Edukacja</w:t>
      </w:r>
      <w:r w:rsidRPr="00724849">
        <w:rPr>
          <w:spacing w:val="-22"/>
          <w:lang w:val="pl-PL"/>
        </w:rPr>
        <w:t xml:space="preserve"> </w:t>
      </w:r>
      <w:r w:rsidRPr="00724849">
        <w:rPr>
          <w:lang w:val="pl-PL"/>
        </w:rPr>
        <w:t>Rozwój”: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</w:tabs>
        <w:spacing w:before="76" w:line="254" w:lineRule="auto"/>
        <w:ind w:right="112"/>
        <w:jc w:val="both"/>
      </w:pPr>
      <w:r w:rsidRPr="00724849">
        <w:rPr>
          <w:lang w:val="pl-PL"/>
        </w:rPr>
        <w:t xml:space="preserve">rozporządzenia Parlamentu Europejskiego i  Rady  (UE)  nr  1303/2013  z  dnia  </w:t>
      </w:r>
      <w:r w:rsidRPr="00724849">
        <w:rPr>
          <w:w w:val="95"/>
          <w:lang w:val="pl-PL"/>
        </w:rPr>
        <w:t>17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grudnia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2013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r.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ustanawiającego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wspólne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przepisy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dotyczące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Europejskiego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Funduszu Rozwoju Regionalnego, Europejskiego Funduszu Społecznego, Funduszu Spójności, </w:t>
      </w:r>
      <w:r w:rsidRPr="00724849">
        <w:rPr>
          <w:lang w:val="pl-PL"/>
        </w:rPr>
        <w:t xml:space="preserve">Europejskiego Funduszu Rolnego na rzecz Rozwoju Obszarów Wiejskich oraz </w:t>
      </w:r>
      <w:r w:rsidRPr="00724849">
        <w:rPr>
          <w:w w:val="95"/>
          <w:lang w:val="pl-PL"/>
        </w:rPr>
        <w:t>Europejskiego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Funduszu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Morskiego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Rybackiego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oraz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ustanawiającego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przepisy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ogólne dotyczące Europejskiego Funduszu Rozwoju Regionalnego, Europejskiego Funduszu </w:t>
      </w:r>
      <w:r w:rsidRPr="00724849">
        <w:rPr>
          <w:w w:val="90"/>
          <w:lang w:val="pl-PL"/>
        </w:rPr>
        <w:t xml:space="preserve">Społecznego, Funduszu Spójności i Europejskiego Funduszu Morskiego i Rybackiego oraz </w:t>
      </w:r>
      <w:r w:rsidRPr="00724849">
        <w:rPr>
          <w:w w:val="95"/>
          <w:lang w:val="pl-PL"/>
        </w:rPr>
        <w:t>uchylającego</w:t>
      </w:r>
      <w:r w:rsidRPr="00724849">
        <w:rPr>
          <w:spacing w:val="-1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rozporządzenie</w:t>
      </w:r>
      <w:r w:rsidRPr="00724849">
        <w:rPr>
          <w:spacing w:val="-2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Rady</w:t>
      </w:r>
      <w:r w:rsidRPr="00724849">
        <w:rPr>
          <w:spacing w:val="-1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(WE)</w:t>
      </w:r>
      <w:r w:rsidRPr="00724849">
        <w:rPr>
          <w:spacing w:val="-1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nr</w:t>
      </w:r>
      <w:r w:rsidRPr="00724849">
        <w:rPr>
          <w:spacing w:val="-2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1083/2006</w:t>
      </w:r>
      <w:r w:rsidRPr="00724849">
        <w:rPr>
          <w:spacing w:val="-1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(Dz.</w:t>
      </w:r>
      <w:r w:rsidRPr="00724849">
        <w:rPr>
          <w:spacing w:val="-2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Urz.</w:t>
      </w:r>
      <w:r w:rsidRPr="00724849">
        <w:rPr>
          <w:spacing w:val="-20"/>
          <w:w w:val="95"/>
          <w:lang w:val="pl-PL"/>
        </w:rPr>
        <w:t xml:space="preserve"> </w:t>
      </w:r>
      <w:r w:rsidRPr="00724849">
        <w:rPr>
          <w:w w:val="95"/>
        </w:rPr>
        <w:t>UE</w:t>
      </w:r>
      <w:r w:rsidRPr="00724849">
        <w:rPr>
          <w:spacing w:val="-20"/>
          <w:w w:val="95"/>
        </w:rPr>
        <w:t xml:space="preserve"> </w:t>
      </w:r>
      <w:r w:rsidRPr="00724849">
        <w:rPr>
          <w:w w:val="95"/>
        </w:rPr>
        <w:t>L</w:t>
      </w:r>
      <w:r w:rsidRPr="00724849">
        <w:rPr>
          <w:spacing w:val="-19"/>
          <w:w w:val="95"/>
        </w:rPr>
        <w:t xml:space="preserve"> </w:t>
      </w:r>
      <w:r w:rsidRPr="00724849">
        <w:rPr>
          <w:w w:val="95"/>
        </w:rPr>
        <w:t>347</w:t>
      </w:r>
      <w:r w:rsidRPr="00724849">
        <w:rPr>
          <w:spacing w:val="-19"/>
          <w:w w:val="95"/>
        </w:rPr>
        <w:t xml:space="preserve"> </w:t>
      </w:r>
      <w:r w:rsidRPr="00724849">
        <w:rPr>
          <w:w w:val="95"/>
        </w:rPr>
        <w:t>z</w:t>
      </w:r>
      <w:r w:rsidRPr="00724849">
        <w:rPr>
          <w:spacing w:val="-20"/>
          <w:w w:val="95"/>
        </w:rPr>
        <w:t xml:space="preserve"> </w:t>
      </w:r>
      <w:r w:rsidRPr="00724849">
        <w:rPr>
          <w:w w:val="95"/>
        </w:rPr>
        <w:t xml:space="preserve">20.12.2013, </w:t>
      </w:r>
      <w:r w:rsidRPr="00724849">
        <w:t>str.</w:t>
      </w:r>
      <w:r w:rsidRPr="00724849">
        <w:rPr>
          <w:spacing w:val="-14"/>
        </w:rPr>
        <w:t xml:space="preserve"> </w:t>
      </w:r>
      <w:r w:rsidRPr="00724849">
        <w:t>320,</w:t>
      </w:r>
      <w:r w:rsidRPr="00724849">
        <w:rPr>
          <w:spacing w:val="-15"/>
        </w:rPr>
        <w:t xml:space="preserve"> </w:t>
      </w:r>
      <w:r w:rsidRPr="00724849">
        <w:t>z</w:t>
      </w:r>
      <w:r w:rsidRPr="00724849">
        <w:rPr>
          <w:spacing w:val="-14"/>
        </w:rPr>
        <w:t xml:space="preserve"> </w:t>
      </w:r>
      <w:proofErr w:type="spellStart"/>
      <w:r w:rsidRPr="00724849">
        <w:t>późn</w:t>
      </w:r>
      <w:proofErr w:type="spellEnd"/>
      <w:r w:rsidRPr="00724849">
        <w:t>.</w:t>
      </w:r>
      <w:r w:rsidRPr="00724849">
        <w:rPr>
          <w:spacing w:val="-13"/>
        </w:rPr>
        <w:t xml:space="preserve"> </w:t>
      </w:r>
      <w:proofErr w:type="spellStart"/>
      <w:r w:rsidRPr="00724849">
        <w:t>zm</w:t>
      </w:r>
      <w:proofErr w:type="spellEnd"/>
      <w:r w:rsidRPr="00724849">
        <w:t>.),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  <w:tab w:val="left" w:pos="4003"/>
          <w:tab w:val="left" w:pos="5465"/>
          <w:tab w:val="left" w:pos="5717"/>
          <w:tab w:val="left" w:pos="6358"/>
          <w:tab w:val="left" w:pos="7334"/>
          <w:tab w:val="left" w:pos="8798"/>
        </w:tabs>
        <w:spacing w:before="63"/>
        <w:ind w:right="0" w:hanging="360"/>
        <w:rPr>
          <w:lang w:val="pl-PL"/>
        </w:rPr>
      </w:pPr>
      <w:r w:rsidRPr="00724849">
        <w:rPr>
          <w:w w:val="95"/>
          <w:lang w:val="pl-PL"/>
        </w:rPr>
        <w:t xml:space="preserve">rozporządzenia </w:t>
      </w:r>
      <w:r w:rsidRPr="00724849">
        <w:rPr>
          <w:spacing w:val="2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Parlamentu</w:t>
      </w:r>
      <w:r w:rsidRPr="00724849">
        <w:rPr>
          <w:w w:val="95"/>
          <w:lang w:val="pl-PL"/>
        </w:rPr>
        <w:tab/>
        <w:t>Europejskiego</w:t>
      </w:r>
      <w:r w:rsidRPr="00724849">
        <w:rPr>
          <w:w w:val="95"/>
          <w:lang w:val="pl-PL"/>
        </w:rPr>
        <w:tab/>
      </w:r>
      <w:r w:rsidRPr="00724849">
        <w:rPr>
          <w:lang w:val="pl-PL"/>
        </w:rPr>
        <w:t>i</w:t>
      </w:r>
      <w:r w:rsidRPr="00724849">
        <w:rPr>
          <w:lang w:val="pl-PL"/>
        </w:rPr>
        <w:tab/>
        <w:t>Rady</w:t>
      </w:r>
      <w:r w:rsidRPr="00724849">
        <w:rPr>
          <w:lang w:val="pl-PL"/>
        </w:rPr>
        <w:tab/>
        <w:t xml:space="preserve">(UE) </w:t>
      </w:r>
      <w:r w:rsidRPr="00724849">
        <w:rPr>
          <w:spacing w:val="32"/>
          <w:lang w:val="pl-PL"/>
        </w:rPr>
        <w:t xml:space="preserve"> </w:t>
      </w:r>
      <w:r w:rsidRPr="00724849">
        <w:rPr>
          <w:lang w:val="pl-PL"/>
        </w:rPr>
        <w:t>nr</w:t>
      </w:r>
      <w:r w:rsidRPr="00724849">
        <w:rPr>
          <w:lang w:val="pl-PL"/>
        </w:rPr>
        <w:tab/>
        <w:t xml:space="preserve">1304/2013 </w:t>
      </w:r>
      <w:r w:rsidRPr="00724849">
        <w:rPr>
          <w:spacing w:val="20"/>
          <w:lang w:val="pl-PL"/>
        </w:rPr>
        <w:t xml:space="preserve"> </w:t>
      </w:r>
      <w:r w:rsidRPr="00724849">
        <w:rPr>
          <w:lang w:val="pl-PL"/>
        </w:rPr>
        <w:t>z</w:t>
      </w:r>
      <w:r w:rsidRPr="00724849">
        <w:rPr>
          <w:lang w:val="pl-PL"/>
        </w:rPr>
        <w:tab/>
        <w:t>dnia</w:t>
      </w:r>
    </w:p>
    <w:p w:rsidR="00DD6296" w:rsidRPr="00724849" w:rsidRDefault="008F0477">
      <w:pPr>
        <w:pStyle w:val="Tekstpodstawowy"/>
        <w:spacing w:before="15" w:line="254" w:lineRule="auto"/>
        <w:ind w:left="1196" w:right="115"/>
        <w:jc w:val="both"/>
      </w:pPr>
      <w:r w:rsidRPr="00724849">
        <w:rPr>
          <w:lang w:val="pl-PL"/>
        </w:rPr>
        <w:t>17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grudnia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2013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r.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w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sprawie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Europejskiego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Funduszu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Społecznego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 xml:space="preserve">uchylającego </w:t>
      </w:r>
      <w:r w:rsidRPr="00724849">
        <w:rPr>
          <w:w w:val="95"/>
          <w:lang w:val="pl-PL"/>
        </w:rPr>
        <w:t>rozporządzenie</w:t>
      </w:r>
      <w:r w:rsidRPr="00724849">
        <w:rPr>
          <w:spacing w:val="-3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Rady</w:t>
      </w:r>
      <w:r w:rsidRPr="00724849">
        <w:rPr>
          <w:spacing w:val="-3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(WE)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nr</w:t>
      </w:r>
      <w:r w:rsidRPr="00724849">
        <w:rPr>
          <w:spacing w:val="-3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1081/2006</w:t>
      </w:r>
      <w:r w:rsidRPr="00724849">
        <w:rPr>
          <w:spacing w:val="-3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(Dz.</w:t>
      </w:r>
      <w:r w:rsidRPr="00724849">
        <w:rPr>
          <w:spacing w:val="-3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Urz.</w:t>
      </w:r>
      <w:r w:rsidRPr="00724849">
        <w:rPr>
          <w:spacing w:val="-34"/>
          <w:w w:val="95"/>
          <w:lang w:val="pl-PL"/>
        </w:rPr>
        <w:t xml:space="preserve"> </w:t>
      </w:r>
      <w:r w:rsidRPr="00724849">
        <w:rPr>
          <w:w w:val="95"/>
        </w:rPr>
        <w:t>UE</w:t>
      </w:r>
      <w:r w:rsidRPr="00724849">
        <w:rPr>
          <w:spacing w:val="-34"/>
          <w:w w:val="95"/>
        </w:rPr>
        <w:t xml:space="preserve"> </w:t>
      </w:r>
      <w:r w:rsidRPr="00724849">
        <w:rPr>
          <w:w w:val="95"/>
        </w:rPr>
        <w:t>L</w:t>
      </w:r>
      <w:r w:rsidRPr="00724849">
        <w:rPr>
          <w:spacing w:val="-33"/>
          <w:w w:val="95"/>
        </w:rPr>
        <w:t xml:space="preserve"> </w:t>
      </w:r>
      <w:r w:rsidRPr="00724849">
        <w:rPr>
          <w:w w:val="95"/>
        </w:rPr>
        <w:t>347</w:t>
      </w:r>
      <w:r w:rsidRPr="00724849">
        <w:rPr>
          <w:spacing w:val="-33"/>
          <w:w w:val="95"/>
        </w:rPr>
        <w:t xml:space="preserve"> </w:t>
      </w:r>
      <w:r w:rsidRPr="00724849">
        <w:rPr>
          <w:w w:val="95"/>
        </w:rPr>
        <w:t>z</w:t>
      </w:r>
      <w:r w:rsidRPr="00724849">
        <w:rPr>
          <w:spacing w:val="-34"/>
          <w:w w:val="95"/>
        </w:rPr>
        <w:t xml:space="preserve"> </w:t>
      </w:r>
      <w:r w:rsidRPr="00724849">
        <w:rPr>
          <w:w w:val="95"/>
        </w:rPr>
        <w:t>20.12.2013,</w:t>
      </w:r>
      <w:r w:rsidRPr="00724849">
        <w:rPr>
          <w:spacing w:val="-33"/>
          <w:w w:val="95"/>
        </w:rPr>
        <w:t xml:space="preserve"> </w:t>
      </w:r>
      <w:r w:rsidRPr="00724849">
        <w:rPr>
          <w:w w:val="95"/>
        </w:rPr>
        <w:t>str.</w:t>
      </w:r>
      <w:r w:rsidRPr="00724849">
        <w:rPr>
          <w:spacing w:val="-34"/>
          <w:w w:val="95"/>
        </w:rPr>
        <w:t xml:space="preserve"> </w:t>
      </w:r>
      <w:r w:rsidRPr="00724849">
        <w:rPr>
          <w:w w:val="95"/>
        </w:rPr>
        <w:t>470,</w:t>
      </w:r>
      <w:r w:rsidRPr="00724849">
        <w:rPr>
          <w:spacing w:val="-33"/>
          <w:w w:val="95"/>
        </w:rPr>
        <w:t xml:space="preserve"> </w:t>
      </w:r>
      <w:r w:rsidRPr="00724849">
        <w:rPr>
          <w:w w:val="95"/>
        </w:rPr>
        <w:t>z</w:t>
      </w:r>
      <w:r w:rsidRPr="00724849">
        <w:rPr>
          <w:spacing w:val="-34"/>
          <w:w w:val="95"/>
        </w:rPr>
        <w:t xml:space="preserve"> </w:t>
      </w:r>
      <w:proofErr w:type="spellStart"/>
      <w:r w:rsidRPr="00724849">
        <w:rPr>
          <w:w w:val="95"/>
        </w:rPr>
        <w:t>późn</w:t>
      </w:r>
      <w:proofErr w:type="spellEnd"/>
      <w:r w:rsidRPr="00724849">
        <w:rPr>
          <w:w w:val="95"/>
        </w:rPr>
        <w:t xml:space="preserve">. </w:t>
      </w:r>
      <w:proofErr w:type="spellStart"/>
      <w:r w:rsidRPr="00724849">
        <w:t>zm</w:t>
      </w:r>
      <w:proofErr w:type="spellEnd"/>
      <w:r w:rsidRPr="00724849">
        <w:t>.),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</w:tabs>
        <w:spacing w:before="60" w:line="254" w:lineRule="auto"/>
        <w:ind w:left="1195" w:right="113" w:hanging="360"/>
        <w:jc w:val="both"/>
        <w:rPr>
          <w:lang w:val="pl-PL"/>
        </w:rPr>
      </w:pPr>
      <w:r w:rsidRPr="00724849">
        <w:rPr>
          <w:lang w:val="pl-PL"/>
        </w:rPr>
        <w:t xml:space="preserve">ustawy z dnia 11 lipca 2014 r. o zasadach realizacji programów w zakresie polityki </w:t>
      </w:r>
      <w:r w:rsidRPr="00724849">
        <w:rPr>
          <w:w w:val="95"/>
          <w:lang w:val="pl-PL"/>
        </w:rPr>
        <w:t xml:space="preserve">spójności finansowanych w perspektywie finansowej 2014–2020 (Dz. U. z 2017 r. poz. </w:t>
      </w:r>
      <w:r w:rsidRPr="00724849">
        <w:rPr>
          <w:lang w:val="pl-PL"/>
        </w:rPr>
        <w:t xml:space="preserve">1460, z </w:t>
      </w:r>
      <w:proofErr w:type="spellStart"/>
      <w:r w:rsidRPr="00724849">
        <w:rPr>
          <w:lang w:val="pl-PL"/>
        </w:rPr>
        <w:t>późn</w:t>
      </w:r>
      <w:proofErr w:type="spellEnd"/>
      <w:r w:rsidRPr="00724849">
        <w:rPr>
          <w:lang w:val="pl-PL"/>
        </w:rPr>
        <w:t>.</w:t>
      </w:r>
      <w:r w:rsidRPr="00724849">
        <w:rPr>
          <w:spacing w:val="-42"/>
          <w:lang w:val="pl-PL"/>
        </w:rPr>
        <w:t xml:space="preserve"> </w:t>
      </w:r>
      <w:r w:rsidRPr="00724849">
        <w:rPr>
          <w:lang w:val="pl-PL"/>
        </w:rPr>
        <w:t>zm.);</w:t>
      </w:r>
    </w:p>
    <w:p w:rsidR="00DD6296" w:rsidRPr="00724849" w:rsidRDefault="008F0477">
      <w:pPr>
        <w:pStyle w:val="Akapitzlist"/>
        <w:numPr>
          <w:ilvl w:val="1"/>
          <w:numId w:val="1"/>
        </w:numPr>
        <w:tabs>
          <w:tab w:val="left" w:pos="795"/>
        </w:tabs>
        <w:spacing w:before="62" w:line="254" w:lineRule="auto"/>
        <w:ind w:right="115" w:hanging="321"/>
        <w:rPr>
          <w:lang w:val="pl-PL"/>
        </w:rPr>
      </w:pPr>
      <w:r w:rsidRPr="00724849">
        <w:rPr>
          <w:lang w:val="pl-PL"/>
        </w:rPr>
        <w:t>w odniesieniu do zbioru „Centralny system teleinformatyczny wspierający realizację programów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operacyjnych”: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</w:tabs>
        <w:spacing w:line="254" w:lineRule="auto"/>
        <w:ind w:left="1195" w:right="113" w:hanging="360"/>
        <w:jc w:val="both"/>
        <w:rPr>
          <w:lang w:val="pl-PL"/>
        </w:rPr>
      </w:pPr>
      <w:r w:rsidRPr="00724849">
        <w:rPr>
          <w:lang w:val="pl-PL"/>
        </w:rPr>
        <w:t xml:space="preserve">rozporządzenia Parlamentu Europejskiego i  Rady  (UE)  nr  1303/2013  z  dnia  </w:t>
      </w:r>
      <w:r w:rsidRPr="00724849">
        <w:rPr>
          <w:w w:val="95"/>
          <w:lang w:val="pl-PL"/>
        </w:rPr>
        <w:t>17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grudnia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2013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r.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ustanawiającego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wspólne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przepisy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dotyczące</w:t>
      </w:r>
      <w:r w:rsidRPr="00724849">
        <w:rPr>
          <w:spacing w:val="-3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Europejskiego</w:t>
      </w:r>
      <w:r w:rsidRPr="00724849">
        <w:rPr>
          <w:spacing w:val="-39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Funduszu Rozwoju Regionalnego, Europejskiego Funduszu Społecznego, Funduszu Spójności, </w:t>
      </w:r>
      <w:r w:rsidRPr="00724849">
        <w:rPr>
          <w:lang w:val="pl-PL"/>
        </w:rPr>
        <w:t xml:space="preserve">Europejskiego Funduszu Rolnego na rzecz Rozwoju Obszarów Wiejskich oraz </w:t>
      </w:r>
      <w:r w:rsidRPr="00724849">
        <w:rPr>
          <w:w w:val="95"/>
          <w:lang w:val="pl-PL"/>
        </w:rPr>
        <w:t>Europejskiego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Funduszu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Morskiego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Rybackiego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oraz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ustanawiającego</w:t>
      </w:r>
      <w:r w:rsidRPr="00724849">
        <w:rPr>
          <w:spacing w:val="-2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przepisy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ogólne dotyczące Europejskiego Funduszu Rozwoju Regionalnego, Europejskiego Funduszu </w:t>
      </w:r>
      <w:r w:rsidRPr="00724849">
        <w:rPr>
          <w:w w:val="90"/>
          <w:lang w:val="pl-PL"/>
        </w:rPr>
        <w:t xml:space="preserve">Społecznego, Funduszu Spójności i Europejskiego Funduszu Morskiego i Rybackiego oraz </w:t>
      </w:r>
      <w:r w:rsidRPr="00724849">
        <w:rPr>
          <w:lang w:val="pl-PL"/>
        </w:rPr>
        <w:t>uchylającego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rozporządzenie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Rady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(WE)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nr</w:t>
      </w:r>
      <w:r w:rsidRPr="00724849">
        <w:rPr>
          <w:spacing w:val="-21"/>
          <w:lang w:val="pl-PL"/>
        </w:rPr>
        <w:t xml:space="preserve"> </w:t>
      </w:r>
      <w:r w:rsidRPr="00724849">
        <w:rPr>
          <w:lang w:val="pl-PL"/>
        </w:rPr>
        <w:t>1083/2006,</w:t>
      </w:r>
    </w:p>
    <w:p w:rsidR="00DD6296" w:rsidRPr="00724849" w:rsidRDefault="00DD6296">
      <w:pPr>
        <w:spacing w:line="254" w:lineRule="auto"/>
        <w:jc w:val="both"/>
        <w:rPr>
          <w:lang w:val="pl-PL"/>
        </w:rPr>
        <w:sectPr w:rsidR="00DD6296" w:rsidRPr="0072484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  <w:tab w:val="left" w:pos="4003"/>
          <w:tab w:val="left" w:pos="5465"/>
          <w:tab w:val="left" w:pos="5717"/>
          <w:tab w:val="left" w:pos="6358"/>
          <w:tab w:val="left" w:pos="7334"/>
          <w:tab w:val="left" w:pos="8798"/>
        </w:tabs>
        <w:spacing w:before="37"/>
        <w:ind w:left="1195" w:right="0" w:hanging="359"/>
        <w:rPr>
          <w:lang w:val="pl-PL"/>
        </w:rPr>
      </w:pPr>
      <w:r w:rsidRPr="00724849">
        <w:rPr>
          <w:w w:val="95"/>
          <w:lang w:val="pl-PL"/>
        </w:rPr>
        <w:lastRenderedPageBreak/>
        <w:t xml:space="preserve">rozporządzenia </w:t>
      </w:r>
      <w:r w:rsidRPr="00724849">
        <w:rPr>
          <w:spacing w:val="2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Parlamentu</w:t>
      </w:r>
      <w:r w:rsidRPr="00724849">
        <w:rPr>
          <w:w w:val="95"/>
          <w:lang w:val="pl-PL"/>
        </w:rPr>
        <w:tab/>
        <w:t>Europejskiego</w:t>
      </w:r>
      <w:r w:rsidRPr="00724849">
        <w:rPr>
          <w:w w:val="95"/>
          <w:lang w:val="pl-PL"/>
        </w:rPr>
        <w:tab/>
      </w:r>
      <w:r w:rsidRPr="00724849">
        <w:rPr>
          <w:lang w:val="pl-PL"/>
        </w:rPr>
        <w:t>i</w:t>
      </w:r>
      <w:r w:rsidRPr="00724849">
        <w:rPr>
          <w:lang w:val="pl-PL"/>
        </w:rPr>
        <w:tab/>
        <w:t>Rady</w:t>
      </w:r>
      <w:r w:rsidRPr="00724849">
        <w:rPr>
          <w:lang w:val="pl-PL"/>
        </w:rPr>
        <w:tab/>
        <w:t xml:space="preserve">(UE) </w:t>
      </w:r>
      <w:r w:rsidRPr="00724849">
        <w:rPr>
          <w:spacing w:val="32"/>
          <w:lang w:val="pl-PL"/>
        </w:rPr>
        <w:t xml:space="preserve"> </w:t>
      </w:r>
      <w:r w:rsidRPr="00724849">
        <w:rPr>
          <w:lang w:val="pl-PL"/>
        </w:rPr>
        <w:t>nr</w:t>
      </w:r>
      <w:r w:rsidRPr="00724849">
        <w:rPr>
          <w:lang w:val="pl-PL"/>
        </w:rPr>
        <w:tab/>
        <w:t xml:space="preserve">1304/2013 </w:t>
      </w:r>
      <w:r w:rsidRPr="00724849">
        <w:rPr>
          <w:spacing w:val="20"/>
          <w:lang w:val="pl-PL"/>
        </w:rPr>
        <w:t xml:space="preserve"> </w:t>
      </w:r>
      <w:r w:rsidRPr="00724849">
        <w:rPr>
          <w:lang w:val="pl-PL"/>
        </w:rPr>
        <w:t>z</w:t>
      </w:r>
      <w:r w:rsidRPr="00724849">
        <w:rPr>
          <w:lang w:val="pl-PL"/>
        </w:rPr>
        <w:tab/>
        <w:t>dnia</w:t>
      </w:r>
    </w:p>
    <w:p w:rsidR="00DD6296" w:rsidRPr="00724849" w:rsidRDefault="008F0477">
      <w:pPr>
        <w:pStyle w:val="Tekstpodstawowy"/>
        <w:spacing w:before="16" w:line="254" w:lineRule="auto"/>
        <w:ind w:left="1195" w:right="111"/>
        <w:rPr>
          <w:lang w:val="pl-PL"/>
        </w:rPr>
      </w:pPr>
      <w:r w:rsidRPr="00724849">
        <w:rPr>
          <w:lang w:val="pl-PL"/>
        </w:rPr>
        <w:t>17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grudnia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2013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r.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w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sprawie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Europejskiego</w:t>
      </w:r>
      <w:r w:rsidRPr="00724849">
        <w:rPr>
          <w:spacing w:val="-11"/>
          <w:lang w:val="pl-PL"/>
        </w:rPr>
        <w:t xml:space="preserve"> </w:t>
      </w:r>
      <w:r w:rsidRPr="00724849">
        <w:rPr>
          <w:lang w:val="pl-PL"/>
        </w:rPr>
        <w:t>Funduszu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Społecznego</w:t>
      </w:r>
      <w:r w:rsidRPr="00724849">
        <w:rPr>
          <w:spacing w:val="-10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12"/>
          <w:lang w:val="pl-PL"/>
        </w:rPr>
        <w:t xml:space="preserve"> </w:t>
      </w:r>
      <w:r w:rsidRPr="00724849">
        <w:rPr>
          <w:lang w:val="pl-PL"/>
        </w:rPr>
        <w:t>uchylającego rozporządzenie</w:t>
      </w:r>
      <w:r w:rsidRPr="00724849">
        <w:rPr>
          <w:spacing w:val="-17"/>
          <w:lang w:val="pl-PL"/>
        </w:rPr>
        <w:t xml:space="preserve"> </w:t>
      </w:r>
      <w:r w:rsidRPr="00724849">
        <w:rPr>
          <w:lang w:val="pl-PL"/>
        </w:rPr>
        <w:t>Rady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(WE)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nr</w:t>
      </w:r>
      <w:r w:rsidRPr="00724849">
        <w:rPr>
          <w:spacing w:val="-15"/>
          <w:lang w:val="pl-PL"/>
        </w:rPr>
        <w:t xml:space="preserve"> </w:t>
      </w:r>
      <w:r w:rsidRPr="00724849">
        <w:rPr>
          <w:lang w:val="pl-PL"/>
        </w:rPr>
        <w:t>1081/2006,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</w:tabs>
        <w:spacing w:line="254" w:lineRule="auto"/>
        <w:ind w:left="1195" w:right="113" w:hanging="359"/>
        <w:jc w:val="both"/>
        <w:rPr>
          <w:lang w:val="pl-PL"/>
        </w:rPr>
      </w:pPr>
      <w:r w:rsidRPr="00724849">
        <w:rPr>
          <w:lang w:val="pl-PL"/>
        </w:rPr>
        <w:t xml:space="preserve">ustawy z dnia 11 lipca 2014 r. o zasadach realizacji programów w zakresie polityki </w:t>
      </w:r>
      <w:r w:rsidRPr="00724849">
        <w:rPr>
          <w:w w:val="95"/>
          <w:lang w:val="pl-PL"/>
        </w:rPr>
        <w:t xml:space="preserve">spójności finansowanych w perspektywie finansowej 2014–2020 (Dz. U. z 2017 r. poz. </w:t>
      </w:r>
      <w:r w:rsidRPr="00724849">
        <w:rPr>
          <w:lang w:val="pl-PL"/>
        </w:rPr>
        <w:t xml:space="preserve">1460, z </w:t>
      </w:r>
      <w:proofErr w:type="spellStart"/>
      <w:r w:rsidRPr="00724849">
        <w:rPr>
          <w:lang w:val="pl-PL"/>
        </w:rPr>
        <w:t>późn</w:t>
      </w:r>
      <w:proofErr w:type="spellEnd"/>
      <w:r w:rsidRPr="00724849">
        <w:rPr>
          <w:lang w:val="pl-PL"/>
        </w:rPr>
        <w:t>.</w:t>
      </w:r>
      <w:r w:rsidRPr="00724849">
        <w:rPr>
          <w:spacing w:val="-42"/>
          <w:lang w:val="pl-PL"/>
        </w:rPr>
        <w:t xml:space="preserve"> </w:t>
      </w:r>
      <w:r w:rsidRPr="00724849">
        <w:rPr>
          <w:lang w:val="pl-PL"/>
        </w:rPr>
        <w:t>zm.),</w:t>
      </w:r>
    </w:p>
    <w:p w:rsidR="00DD6296" w:rsidRPr="00724849" w:rsidRDefault="008F0477">
      <w:pPr>
        <w:pStyle w:val="Akapitzlist"/>
        <w:numPr>
          <w:ilvl w:val="2"/>
          <w:numId w:val="1"/>
        </w:numPr>
        <w:tabs>
          <w:tab w:val="left" w:pos="1196"/>
        </w:tabs>
        <w:spacing w:before="62" w:line="254" w:lineRule="auto"/>
        <w:ind w:left="1195" w:hanging="360"/>
        <w:jc w:val="both"/>
      </w:pPr>
      <w:r w:rsidRPr="00724849">
        <w:rPr>
          <w:w w:val="95"/>
          <w:lang w:val="pl-PL"/>
        </w:rPr>
        <w:t xml:space="preserve">rozporządzenia wykonawczego Komisji (UE) nr 1011/2014 z dnia 22 września 2014 r. ustanawiającego szczegółowe przepisy wykonawcze do rozporządzenia Parlamentu </w:t>
      </w:r>
      <w:r w:rsidRPr="00724849">
        <w:rPr>
          <w:lang w:val="pl-PL"/>
        </w:rPr>
        <w:t xml:space="preserve">Europejskiego i Rady (UE) nr 1303/2013 w odniesieniu do wzorów służących do </w:t>
      </w:r>
      <w:r w:rsidRPr="00724849">
        <w:rPr>
          <w:w w:val="95"/>
          <w:lang w:val="pl-PL"/>
        </w:rPr>
        <w:t xml:space="preserve">przekazywania Komisji określonych informacji oraz szczegółowe przepisy dotyczące </w:t>
      </w:r>
      <w:r w:rsidRPr="00724849">
        <w:rPr>
          <w:lang w:val="pl-PL"/>
        </w:rPr>
        <w:t xml:space="preserve">wymiany informacji między beneficjentami a instytucjami zarządzającymi, </w:t>
      </w:r>
      <w:r w:rsidRPr="00724849">
        <w:rPr>
          <w:w w:val="95"/>
          <w:lang w:val="pl-PL"/>
        </w:rPr>
        <w:t>certyfikującymi,</w:t>
      </w:r>
      <w:r w:rsidRPr="00724849">
        <w:rPr>
          <w:spacing w:val="-27"/>
          <w:w w:val="95"/>
          <w:lang w:val="pl-PL"/>
        </w:rPr>
        <w:t xml:space="preserve"> </w:t>
      </w:r>
      <w:r w:rsidRPr="00724849">
        <w:rPr>
          <w:w w:val="95"/>
          <w:lang w:val="pl-PL"/>
        </w:rPr>
        <w:t>audytowymi</w:t>
      </w:r>
      <w:r w:rsidRPr="00724849">
        <w:rPr>
          <w:spacing w:val="-2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</w:t>
      </w:r>
      <w:r w:rsidRPr="00724849">
        <w:rPr>
          <w:spacing w:val="-2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pośredniczącymi</w:t>
      </w:r>
      <w:r w:rsidRPr="00724849">
        <w:rPr>
          <w:spacing w:val="-2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(Dz.</w:t>
      </w:r>
      <w:r w:rsidRPr="00724849">
        <w:rPr>
          <w:spacing w:val="-2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Urz.</w:t>
      </w:r>
      <w:r w:rsidRPr="00724849">
        <w:rPr>
          <w:spacing w:val="-26"/>
          <w:w w:val="95"/>
          <w:lang w:val="pl-PL"/>
        </w:rPr>
        <w:t xml:space="preserve"> </w:t>
      </w:r>
      <w:r w:rsidRPr="00724849">
        <w:rPr>
          <w:w w:val="95"/>
        </w:rPr>
        <w:t>UE</w:t>
      </w:r>
      <w:r w:rsidRPr="00724849">
        <w:rPr>
          <w:spacing w:val="-25"/>
          <w:w w:val="95"/>
        </w:rPr>
        <w:t xml:space="preserve"> </w:t>
      </w:r>
      <w:r w:rsidRPr="00724849">
        <w:rPr>
          <w:w w:val="95"/>
        </w:rPr>
        <w:t>L</w:t>
      </w:r>
      <w:r w:rsidRPr="00724849">
        <w:rPr>
          <w:spacing w:val="-26"/>
          <w:w w:val="95"/>
        </w:rPr>
        <w:t xml:space="preserve"> </w:t>
      </w:r>
      <w:r w:rsidRPr="00724849">
        <w:rPr>
          <w:w w:val="95"/>
        </w:rPr>
        <w:t>286</w:t>
      </w:r>
      <w:r w:rsidRPr="00724849">
        <w:rPr>
          <w:spacing w:val="-24"/>
          <w:w w:val="95"/>
        </w:rPr>
        <w:t xml:space="preserve"> </w:t>
      </w:r>
      <w:r w:rsidRPr="00724849">
        <w:rPr>
          <w:w w:val="95"/>
        </w:rPr>
        <w:t>z</w:t>
      </w:r>
      <w:r w:rsidRPr="00724849">
        <w:rPr>
          <w:spacing w:val="-28"/>
          <w:w w:val="95"/>
        </w:rPr>
        <w:t xml:space="preserve"> </w:t>
      </w:r>
      <w:r w:rsidRPr="00724849">
        <w:rPr>
          <w:w w:val="95"/>
        </w:rPr>
        <w:t>30.09.2014,</w:t>
      </w:r>
      <w:r w:rsidRPr="00724849">
        <w:rPr>
          <w:spacing w:val="-27"/>
          <w:w w:val="95"/>
        </w:rPr>
        <w:t xml:space="preserve"> </w:t>
      </w:r>
      <w:r w:rsidRPr="00724849">
        <w:rPr>
          <w:w w:val="95"/>
        </w:rPr>
        <w:t>str.</w:t>
      </w:r>
      <w:r w:rsidRPr="00724849">
        <w:rPr>
          <w:spacing w:val="-26"/>
          <w:w w:val="95"/>
        </w:rPr>
        <w:t xml:space="preserve"> </w:t>
      </w:r>
      <w:r w:rsidRPr="00724849">
        <w:rPr>
          <w:w w:val="95"/>
        </w:rPr>
        <w:t>1).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line="254" w:lineRule="auto"/>
        <w:ind w:hanging="360"/>
        <w:jc w:val="both"/>
        <w:rPr>
          <w:lang w:val="pl-PL"/>
        </w:rPr>
      </w:pPr>
      <w:r w:rsidRPr="00724849">
        <w:rPr>
          <w:w w:val="95"/>
          <w:lang w:val="pl-PL"/>
        </w:rPr>
        <w:t>Moje</w:t>
      </w:r>
      <w:r w:rsidRPr="00724849">
        <w:rPr>
          <w:spacing w:val="-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dane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osobowe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będą</w:t>
      </w:r>
      <w:r w:rsidRPr="00724849">
        <w:rPr>
          <w:spacing w:val="-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przetwarzane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wyłącznie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celu</w:t>
      </w:r>
      <w:r w:rsidRPr="00724849">
        <w:rPr>
          <w:spacing w:val="-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realizacji</w:t>
      </w:r>
      <w:r w:rsidRPr="00724849">
        <w:rPr>
          <w:spacing w:val="-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projektu</w:t>
      </w:r>
      <w:r w:rsidRPr="00724849">
        <w:rPr>
          <w:spacing w:val="-3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„Nie</w:t>
      </w:r>
      <w:r w:rsidRPr="00724849">
        <w:rPr>
          <w:b/>
          <w:i/>
          <w:spacing w:val="-9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trać</w:t>
      </w:r>
      <w:r w:rsidRPr="00724849">
        <w:rPr>
          <w:b/>
          <w:i/>
          <w:spacing w:val="-9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głowy</w:t>
      </w:r>
      <w:r w:rsidRPr="00724849">
        <w:rPr>
          <w:b/>
          <w:i/>
          <w:spacing w:val="-11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– program</w:t>
      </w:r>
      <w:r w:rsidRPr="00724849">
        <w:rPr>
          <w:b/>
          <w:i/>
          <w:spacing w:val="-16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profilaktyki</w:t>
      </w:r>
      <w:r w:rsidRPr="00724849">
        <w:rPr>
          <w:b/>
          <w:i/>
          <w:spacing w:val="-14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i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wczesnego</w:t>
      </w:r>
      <w:r w:rsidRPr="00724849">
        <w:rPr>
          <w:b/>
          <w:i/>
          <w:spacing w:val="-14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wykrywania</w:t>
      </w:r>
      <w:r w:rsidRPr="00724849">
        <w:rPr>
          <w:b/>
          <w:i/>
          <w:spacing w:val="-14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nowotworów</w:t>
      </w:r>
      <w:r w:rsidRPr="00724849">
        <w:rPr>
          <w:b/>
          <w:i/>
          <w:spacing w:val="-14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głowy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i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b/>
          <w:i/>
          <w:w w:val="95"/>
          <w:lang w:val="pl-PL"/>
        </w:rPr>
        <w:t>szyi”</w:t>
      </w:r>
      <w:r w:rsidRPr="00724849">
        <w:rPr>
          <w:b/>
          <w:i/>
          <w:spacing w:val="-1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</w:t>
      </w:r>
      <w:r w:rsidRPr="00724849">
        <w:rPr>
          <w:spacing w:val="-9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szczególności </w:t>
      </w:r>
      <w:r w:rsidRPr="00724849">
        <w:rPr>
          <w:lang w:val="pl-PL"/>
        </w:rPr>
        <w:t xml:space="preserve">potwierdzenia kwalifikowalności wydatków, udzielenia wsparcia, monitoringu, ewaluacji, </w:t>
      </w:r>
      <w:r w:rsidRPr="00724849">
        <w:rPr>
          <w:w w:val="95"/>
          <w:lang w:val="pl-PL"/>
        </w:rPr>
        <w:t>kontroli,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audytu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</w:t>
      </w:r>
      <w:r w:rsidRPr="00724849">
        <w:rPr>
          <w:spacing w:val="-3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sprawozdawczości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oraz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działań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informacyjno-promocyjnych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</w:t>
      </w:r>
      <w:r w:rsidRPr="00724849">
        <w:rPr>
          <w:spacing w:val="-3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ramach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PO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WER.</w:t>
      </w:r>
    </w:p>
    <w:p w:rsidR="00DD6296" w:rsidRPr="008526B1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before="117" w:line="254" w:lineRule="auto"/>
        <w:ind w:hanging="360"/>
        <w:rPr>
          <w:lang w:val="pl-PL"/>
        </w:rPr>
      </w:pPr>
      <w:r w:rsidRPr="00724849">
        <w:rPr>
          <w:lang w:val="pl-PL"/>
        </w:rPr>
        <w:t xml:space="preserve">Moje dane osobowe zostały powierzone do przetwarzania Instytucji Pośredniczącej – </w:t>
      </w:r>
      <w:r w:rsidRPr="00724849">
        <w:rPr>
          <w:w w:val="95"/>
          <w:lang w:val="pl-PL"/>
        </w:rPr>
        <w:t>Ministerstwu</w:t>
      </w:r>
      <w:r w:rsidRPr="00724849">
        <w:rPr>
          <w:spacing w:val="-1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Zdrowia</w:t>
      </w:r>
      <w:r w:rsidRPr="00724849">
        <w:rPr>
          <w:spacing w:val="-1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ul.</w:t>
      </w:r>
      <w:r w:rsidRPr="00724849">
        <w:rPr>
          <w:spacing w:val="-16"/>
          <w:w w:val="95"/>
          <w:lang w:val="pl-PL"/>
        </w:rPr>
        <w:t xml:space="preserve"> </w:t>
      </w:r>
      <w:r w:rsidRPr="008526B1">
        <w:rPr>
          <w:w w:val="95"/>
          <w:lang w:val="pl-PL"/>
        </w:rPr>
        <w:t>Miodowa</w:t>
      </w:r>
      <w:r w:rsidRPr="008526B1">
        <w:rPr>
          <w:spacing w:val="-15"/>
          <w:w w:val="95"/>
          <w:lang w:val="pl-PL"/>
        </w:rPr>
        <w:t xml:space="preserve"> </w:t>
      </w:r>
      <w:r w:rsidRPr="008526B1">
        <w:rPr>
          <w:w w:val="95"/>
          <w:lang w:val="pl-PL"/>
        </w:rPr>
        <w:t>18,</w:t>
      </w:r>
      <w:r w:rsidRPr="008526B1">
        <w:rPr>
          <w:spacing w:val="-13"/>
          <w:w w:val="95"/>
          <w:lang w:val="pl-PL"/>
        </w:rPr>
        <w:t xml:space="preserve"> </w:t>
      </w:r>
      <w:r w:rsidRPr="008526B1">
        <w:rPr>
          <w:w w:val="95"/>
          <w:lang w:val="pl-PL"/>
        </w:rPr>
        <w:t>beneficjentowi</w:t>
      </w:r>
      <w:r w:rsidRPr="008526B1">
        <w:rPr>
          <w:spacing w:val="-13"/>
          <w:w w:val="95"/>
          <w:lang w:val="pl-PL"/>
        </w:rPr>
        <w:t xml:space="preserve"> </w:t>
      </w:r>
      <w:r w:rsidRPr="008526B1">
        <w:rPr>
          <w:w w:val="95"/>
          <w:lang w:val="pl-PL"/>
        </w:rPr>
        <w:t>realizującemu</w:t>
      </w:r>
      <w:r w:rsidRPr="008526B1">
        <w:rPr>
          <w:spacing w:val="-13"/>
          <w:w w:val="95"/>
          <w:lang w:val="pl-PL"/>
        </w:rPr>
        <w:t xml:space="preserve"> </w:t>
      </w:r>
      <w:r w:rsidRPr="008526B1">
        <w:rPr>
          <w:w w:val="95"/>
          <w:lang w:val="pl-PL"/>
        </w:rPr>
        <w:t>projekt</w:t>
      </w:r>
      <w:r w:rsidRPr="008526B1">
        <w:rPr>
          <w:spacing w:val="-13"/>
          <w:w w:val="95"/>
          <w:lang w:val="pl-PL"/>
        </w:rPr>
        <w:t xml:space="preserve"> </w:t>
      </w:r>
      <w:r w:rsidR="008526B1">
        <w:rPr>
          <w:w w:val="95"/>
          <w:lang w:val="pl-PL"/>
        </w:rPr>
        <w:t>–</w:t>
      </w:r>
      <w:r w:rsidRPr="008526B1">
        <w:rPr>
          <w:spacing w:val="-15"/>
          <w:w w:val="95"/>
          <w:lang w:val="pl-PL"/>
        </w:rPr>
        <w:t xml:space="preserve"> </w:t>
      </w:r>
      <w:r w:rsidR="008526B1" w:rsidRPr="008526B1">
        <w:rPr>
          <w:w w:val="95"/>
          <w:lang w:val="pl-PL"/>
        </w:rPr>
        <w:t>Na</w:t>
      </w:r>
      <w:r w:rsidR="008526B1">
        <w:rPr>
          <w:w w:val="95"/>
          <w:lang w:val="pl-PL"/>
        </w:rPr>
        <w:t>rodowy Instytut Onkologii im. Marii Skłodowskiej-Curie – Państwowy Instytut Badawczy</w:t>
      </w:r>
    </w:p>
    <w:p w:rsidR="00DD6296" w:rsidRPr="00724849" w:rsidRDefault="008F0477">
      <w:pPr>
        <w:pStyle w:val="Tekstpodstawowy"/>
        <w:spacing w:before="1" w:line="254" w:lineRule="auto"/>
        <w:ind w:left="474" w:right="115"/>
        <w:jc w:val="both"/>
        <w:rPr>
          <w:lang w:val="pl-PL"/>
        </w:rPr>
      </w:pPr>
      <w:r w:rsidRPr="00724849">
        <w:rPr>
          <w:lang w:val="pl-PL"/>
        </w:rPr>
        <w:t>ul.</w:t>
      </w:r>
      <w:r w:rsidRPr="00724849">
        <w:rPr>
          <w:spacing w:val="-8"/>
          <w:lang w:val="pl-PL"/>
        </w:rPr>
        <w:t xml:space="preserve"> </w:t>
      </w:r>
      <w:r w:rsidR="008526B1">
        <w:rPr>
          <w:lang w:val="pl-PL"/>
        </w:rPr>
        <w:t>Roentgena 5</w:t>
      </w:r>
      <w:r w:rsidRPr="00724849">
        <w:rPr>
          <w:lang w:val="pl-PL"/>
        </w:rPr>
        <w:t>.</w:t>
      </w:r>
      <w:r w:rsidRPr="00724849">
        <w:rPr>
          <w:spacing w:val="-8"/>
          <w:lang w:val="pl-PL"/>
        </w:rPr>
        <w:t xml:space="preserve"> </w:t>
      </w:r>
      <w:r w:rsidRPr="00724849">
        <w:rPr>
          <w:lang w:val="pl-PL"/>
        </w:rPr>
        <w:t>Moje</w:t>
      </w:r>
      <w:r w:rsidRPr="00724849">
        <w:rPr>
          <w:spacing w:val="-6"/>
          <w:lang w:val="pl-PL"/>
        </w:rPr>
        <w:t xml:space="preserve"> </w:t>
      </w:r>
      <w:r w:rsidRPr="00724849">
        <w:rPr>
          <w:lang w:val="pl-PL"/>
        </w:rPr>
        <w:t>dane</w:t>
      </w:r>
      <w:r w:rsidRPr="00724849">
        <w:rPr>
          <w:spacing w:val="-7"/>
          <w:lang w:val="pl-PL"/>
        </w:rPr>
        <w:t xml:space="preserve"> </w:t>
      </w:r>
      <w:r w:rsidRPr="00724849">
        <w:rPr>
          <w:lang w:val="pl-PL"/>
        </w:rPr>
        <w:t>osobowe</w:t>
      </w:r>
      <w:r w:rsidRPr="00724849">
        <w:rPr>
          <w:spacing w:val="-7"/>
          <w:lang w:val="pl-PL"/>
        </w:rPr>
        <w:t xml:space="preserve"> </w:t>
      </w:r>
      <w:r w:rsidRPr="00724849">
        <w:rPr>
          <w:lang w:val="pl-PL"/>
        </w:rPr>
        <w:t>mogą</w:t>
      </w:r>
      <w:r w:rsidRPr="00724849">
        <w:rPr>
          <w:spacing w:val="-7"/>
          <w:lang w:val="pl-PL"/>
        </w:rPr>
        <w:t xml:space="preserve"> </w:t>
      </w:r>
      <w:r w:rsidRPr="00724849">
        <w:rPr>
          <w:lang w:val="pl-PL"/>
        </w:rPr>
        <w:t xml:space="preserve">zostać </w:t>
      </w:r>
      <w:r w:rsidRPr="00724849">
        <w:rPr>
          <w:w w:val="95"/>
          <w:lang w:val="pl-PL"/>
        </w:rPr>
        <w:t>przekazane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podmiotom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realizującym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badania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ewaluacyjne</w:t>
      </w:r>
      <w:r w:rsidRPr="00724849">
        <w:rPr>
          <w:spacing w:val="-1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na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zlecenie</w:t>
      </w:r>
      <w:r w:rsidRPr="00724849">
        <w:rPr>
          <w:spacing w:val="-13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Instytucji</w:t>
      </w:r>
      <w:r w:rsidRPr="00724849">
        <w:rPr>
          <w:spacing w:val="-1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Zarządzającej, Instytucji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Pośredniczącej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lub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beneficjenta.</w:t>
      </w:r>
      <w:r w:rsidRPr="00724849">
        <w:rPr>
          <w:spacing w:val="1"/>
          <w:w w:val="95"/>
          <w:lang w:val="pl-PL"/>
        </w:rPr>
        <w:t xml:space="preserve"> </w:t>
      </w:r>
      <w:r w:rsidRPr="00724849">
        <w:rPr>
          <w:w w:val="95"/>
          <w:lang w:val="pl-PL"/>
        </w:rPr>
        <w:t>Moje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dane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osobowe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mogą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zostać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również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powierzone </w:t>
      </w:r>
      <w:r w:rsidRPr="00724849">
        <w:rPr>
          <w:lang w:val="pl-PL"/>
        </w:rPr>
        <w:t>specjalistycznym firmom, realizującym na zlecenie Instytucji Zarządzającej, Instytucji Pośredniczącej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oraz</w:t>
      </w:r>
      <w:r w:rsidRPr="00724849">
        <w:rPr>
          <w:spacing w:val="-21"/>
          <w:lang w:val="pl-PL"/>
        </w:rPr>
        <w:t xml:space="preserve"> </w:t>
      </w:r>
      <w:r w:rsidRPr="00724849">
        <w:rPr>
          <w:lang w:val="pl-PL"/>
        </w:rPr>
        <w:t>beneficjenta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kontrole</w:t>
      </w:r>
      <w:r w:rsidRPr="00724849">
        <w:rPr>
          <w:spacing w:val="-22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21"/>
          <w:lang w:val="pl-PL"/>
        </w:rPr>
        <w:t xml:space="preserve"> </w:t>
      </w:r>
      <w:r w:rsidRPr="00724849">
        <w:rPr>
          <w:lang w:val="pl-PL"/>
        </w:rPr>
        <w:t>audyt</w:t>
      </w:r>
      <w:r w:rsidRPr="00724849">
        <w:rPr>
          <w:spacing w:val="-22"/>
          <w:lang w:val="pl-PL"/>
        </w:rPr>
        <w:t xml:space="preserve"> </w:t>
      </w:r>
      <w:r w:rsidRPr="00724849">
        <w:rPr>
          <w:lang w:val="pl-PL"/>
        </w:rPr>
        <w:t>w</w:t>
      </w:r>
      <w:r w:rsidRPr="00724849">
        <w:rPr>
          <w:spacing w:val="-20"/>
          <w:lang w:val="pl-PL"/>
        </w:rPr>
        <w:t xml:space="preserve"> </w:t>
      </w:r>
      <w:r w:rsidRPr="00724849">
        <w:rPr>
          <w:lang w:val="pl-PL"/>
        </w:rPr>
        <w:t>ramach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PO</w:t>
      </w:r>
      <w:r w:rsidRPr="00724849">
        <w:rPr>
          <w:spacing w:val="-23"/>
          <w:lang w:val="pl-PL"/>
        </w:rPr>
        <w:t xml:space="preserve"> </w:t>
      </w:r>
      <w:r w:rsidRPr="00724849">
        <w:rPr>
          <w:lang w:val="pl-PL"/>
        </w:rPr>
        <w:t>WER.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5"/>
        </w:tabs>
        <w:spacing w:before="121" w:line="254" w:lineRule="auto"/>
        <w:ind w:left="474" w:right="118" w:hanging="360"/>
        <w:rPr>
          <w:lang w:val="pl-PL"/>
        </w:rPr>
      </w:pPr>
      <w:r w:rsidRPr="00724849">
        <w:rPr>
          <w:lang w:val="pl-PL"/>
        </w:rPr>
        <w:t>Moje dane osobowe nie będą przekazywane do państwa trzeciego lub organizacji międzynarodowej.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5"/>
        </w:tabs>
        <w:spacing w:before="121"/>
        <w:ind w:right="0"/>
        <w:rPr>
          <w:lang w:val="pl-PL"/>
        </w:rPr>
      </w:pPr>
      <w:r w:rsidRPr="00724849">
        <w:rPr>
          <w:lang w:val="pl-PL"/>
        </w:rPr>
        <w:t>Moje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dane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osobowe</w:t>
      </w:r>
      <w:r w:rsidRPr="00724849">
        <w:rPr>
          <w:spacing w:val="-33"/>
          <w:lang w:val="pl-PL"/>
        </w:rPr>
        <w:t xml:space="preserve"> </w:t>
      </w:r>
      <w:r w:rsidRPr="00724849">
        <w:rPr>
          <w:lang w:val="pl-PL"/>
        </w:rPr>
        <w:t>nie</w:t>
      </w:r>
      <w:r w:rsidRPr="00724849">
        <w:rPr>
          <w:spacing w:val="-31"/>
          <w:lang w:val="pl-PL"/>
        </w:rPr>
        <w:t xml:space="preserve"> </w:t>
      </w:r>
      <w:r w:rsidRPr="00724849">
        <w:rPr>
          <w:lang w:val="pl-PL"/>
        </w:rPr>
        <w:t>będą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poddawane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zautomatyzowanemu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podejmowaniu</w:t>
      </w:r>
      <w:r w:rsidRPr="00724849">
        <w:rPr>
          <w:spacing w:val="-32"/>
          <w:lang w:val="pl-PL"/>
        </w:rPr>
        <w:t xml:space="preserve"> </w:t>
      </w:r>
      <w:r w:rsidRPr="00724849">
        <w:rPr>
          <w:lang w:val="pl-PL"/>
        </w:rPr>
        <w:t>decyzji.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before="136" w:line="254" w:lineRule="auto"/>
        <w:ind w:hanging="360"/>
        <w:rPr>
          <w:lang w:val="pl-PL"/>
        </w:rPr>
      </w:pPr>
      <w:r w:rsidRPr="00724849">
        <w:rPr>
          <w:w w:val="95"/>
          <w:lang w:val="pl-PL"/>
        </w:rPr>
        <w:t>Moje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dane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osobowe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będą</w:t>
      </w:r>
      <w:r w:rsidRPr="00724849">
        <w:rPr>
          <w:spacing w:val="-30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przechowywane</w:t>
      </w:r>
      <w:r w:rsidRPr="00724849">
        <w:rPr>
          <w:spacing w:val="-27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do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czasu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rozliczenia</w:t>
      </w:r>
      <w:r w:rsidRPr="00724849">
        <w:rPr>
          <w:spacing w:val="-28"/>
          <w:w w:val="95"/>
          <w:lang w:val="pl-PL"/>
        </w:rPr>
        <w:t xml:space="preserve"> </w:t>
      </w:r>
      <w:r w:rsidRPr="00724849">
        <w:rPr>
          <w:w w:val="95"/>
          <w:lang w:val="pl-PL"/>
        </w:rPr>
        <w:t>Programu</w:t>
      </w:r>
      <w:r w:rsidRPr="00724849">
        <w:rPr>
          <w:spacing w:val="-29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Operacyjnego</w:t>
      </w:r>
      <w:r w:rsidRPr="00724849">
        <w:rPr>
          <w:spacing w:val="-27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Wiedza </w:t>
      </w:r>
      <w:r w:rsidRPr="00724849">
        <w:rPr>
          <w:lang w:val="pl-PL"/>
        </w:rPr>
        <w:t>Edukacja</w:t>
      </w:r>
      <w:r w:rsidRPr="00724849">
        <w:rPr>
          <w:spacing w:val="-27"/>
          <w:lang w:val="pl-PL"/>
        </w:rPr>
        <w:t xml:space="preserve"> </w:t>
      </w:r>
      <w:r w:rsidRPr="00724849">
        <w:rPr>
          <w:lang w:val="pl-PL"/>
        </w:rPr>
        <w:t>Rozwój</w:t>
      </w:r>
      <w:r w:rsidRPr="00724849">
        <w:rPr>
          <w:spacing w:val="-28"/>
          <w:lang w:val="pl-PL"/>
        </w:rPr>
        <w:t xml:space="preserve"> </w:t>
      </w:r>
      <w:r w:rsidRPr="00724849">
        <w:rPr>
          <w:lang w:val="pl-PL"/>
        </w:rPr>
        <w:t>2014</w:t>
      </w:r>
      <w:r w:rsidRPr="00724849">
        <w:rPr>
          <w:spacing w:val="-27"/>
          <w:lang w:val="pl-PL"/>
        </w:rPr>
        <w:t xml:space="preserve"> </w:t>
      </w:r>
      <w:r w:rsidRPr="00724849">
        <w:rPr>
          <w:lang w:val="pl-PL"/>
        </w:rPr>
        <w:t>-2020</w:t>
      </w:r>
      <w:r w:rsidRPr="00724849">
        <w:rPr>
          <w:spacing w:val="-26"/>
          <w:lang w:val="pl-PL"/>
        </w:rPr>
        <w:t xml:space="preserve"> </w:t>
      </w:r>
      <w:r w:rsidRPr="00724849">
        <w:rPr>
          <w:lang w:val="pl-PL"/>
        </w:rPr>
        <w:t>oraz</w:t>
      </w:r>
      <w:r w:rsidRPr="00724849">
        <w:rPr>
          <w:spacing w:val="-27"/>
          <w:lang w:val="pl-PL"/>
        </w:rPr>
        <w:t xml:space="preserve"> </w:t>
      </w:r>
      <w:r w:rsidRPr="00724849">
        <w:rPr>
          <w:lang w:val="pl-PL"/>
        </w:rPr>
        <w:t>zakończenia</w:t>
      </w:r>
      <w:r w:rsidRPr="00724849">
        <w:rPr>
          <w:spacing w:val="-26"/>
          <w:lang w:val="pl-PL"/>
        </w:rPr>
        <w:t xml:space="preserve"> </w:t>
      </w:r>
      <w:r w:rsidRPr="00724849">
        <w:rPr>
          <w:lang w:val="pl-PL"/>
        </w:rPr>
        <w:t>archiwizowania</w:t>
      </w:r>
      <w:r w:rsidRPr="00724849">
        <w:rPr>
          <w:spacing w:val="-27"/>
          <w:lang w:val="pl-PL"/>
        </w:rPr>
        <w:t xml:space="preserve"> </w:t>
      </w:r>
      <w:r w:rsidRPr="00724849">
        <w:rPr>
          <w:lang w:val="pl-PL"/>
        </w:rPr>
        <w:t>dokumentacji.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6"/>
        </w:tabs>
        <w:spacing w:before="121" w:line="292" w:lineRule="auto"/>
        <w:ind w:right="458" w:hanging="360"/>
        <w:rPr>
          <w:lang w:val="pl-PL"/>
        </w:rPr>
      </w:pPr>
      <w:r w:rsidRPr="00724849">
        <w:rPr>
          <w:w w:val="95"/>
          <w:lang w:val="pl-PL"/>
        </w:rPr>
        <w:t>Mogę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skontaktować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się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z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Inspektorem</w:t>
      </w:r>
      <w:r w:rsidRPr="00724849">
        <w:rPr>
          <w:spacing w:val="-34"/>
          <w:w w:val="95"/>
          <w:lang w:val="pl-PL"/>
        </w:rPr>
        <w:t xml:space="preserve"> </w:t>
      </w:r>
      <w:r w:rsidRPr="00724849">
        <w:rPr>
          <w:w w:val="95"/>
          <w:lang w:val="pl-PL"/>
        </w:rPr>
        <w:t>Ochrony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Danych</w:t>
      </w:r>
      <w:r w:rsidRPr="00724849">
        <w:rPr>
          <w:spacing w:val="-36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wysyłając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wiadomość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>na</w:t>
      </w:r>
      <w:r w:rsidRPr="00724849">
        <w:rPr>
          <w:spacing w:val="-37"/>
          <w:w w:val="95"/>
          <w:lang w:val="pl-PL"/>
        </w:rPr>
        <w:t xml:space="preserve"> </w:t>
      </w:r>
      <w:r w:rsidRPr="00724849">
        <w:rPr>
          <w:w w:val="95"/>
          <w:lang w:val="pl-PL"/>
        </w:rPr>
        <w:t>adres</w:t>
      </w:r>
      <w:r w:rsidRPr="00724849">
        <w:rPr>
          <w:spacing w:val="-35"/>
          <w:w w:val="95"/>
          <w:lang w:val="pl-PL"/>
        </w:rPr>
        <w:t xml:space="preserve"> </w:t>
      </w:r>
      <w:r w:rsidRPr="00724849">
        <w:rPr>
          <w:w w:val="95"/>
          <w:lang w:val="pl-PL"/>
        </w:rPr>
        <w:t xml:space="preserve">poczty </w:t>
      </w:r>
      <w:r w:rsidRPr="00724849">
        <w:rPr>
          <w:lang w:val="pl-PL"/>
        </w:rPr>
        <w:t>elektronicznej:</w:t>
      </w:r>
      <w:r w:rsidRPr="00724849">
        <w:rPr>
          <w:color w:val="0000FF"/>
          <w:spacing w:val="-17"/>
          <w:lang w:val="pl-PL"/>
        </w:rPr>
        <w:t xml:space="preserve"> </w:t>
      </w:r>
      <w:hyperlink r:id="rId6">
        <w:r w:rsidRPr="00724849">
          <w:rPr>
            <w:color w:val="0000FF"/>
            <w:u w:val="single" w:color="0000FF"/>
            <w:lang w:val="pl-PL"/>
          </w:rPr>
          <w:t>iod@miir.gov.pl</w:t>
        </w:r>
        <w:r w:rsidRPr="00724849">
          <w:rPr>
            <w:color w:val="0000FF"/>
            <w:spacing w:val="-16"/>
            <w:lang w:val="pl-PL"/>
          </w:rPr>
          <w:t xml:space="preserve"> </w:t>
        </w:r>
      </w:hyperlink>
      <w:r w:rsidRPr="00724849">
        <w:rPr>
          <w:lang w:val="pl-PL"/>
        </w:rPr>
        <w:t>lub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adres</w:t>
      </w:r>
      <w:r w:rsidRPr="00724849">
        <w:rPr>
          <w:spacing w:val="-17"/>
          <w:lang w:val="pl-PL"/>
        </w:rPr>
        <w:t xml:space="preserve"> </w:t>
      </w:r>
      <w:r w:rsidRPr="00724849">
        <w:rPr>
          <w:lang w:val="pl-PL"/>
        </w:rPr>
        <w:t>poczty</w:t>
      </w:r>
      <w:hyperlink r:id="rId7">
        <w:r w:rsidRPr="00724849">
          <w:rPr>
            <w:color w:val="0000FF"/>
            <w:spacing w:val="-16"/>
            <w:lang w:val="pl-PL"/>
          </w:rPr>
          <w:t xml:space="preserve"> </w:t>
        </w:r>
        <w:r w:rsidRPr="00724849">
          <w:rPr>
            <w:color w:val="0000FF"/>
            <w:u w:val="single" w:color="0000FF"/>
            <w:lang w:val="pl-PL"/>
          </w:rPr>
          <w:t>iod@</w:t>
        </w:r>
        <w:r w:rsidR="00724849" w:rsidRPr="00724849">
          <w:rPr>
            <w:color w:val="0000FF"/>
            <w:u w:val="single" w:color="0000FF"/>
            <w:lang w:val="pl-PL"/>
          </w:rPr>
          <w:t>pib-nio</w:t>
        </w:r>
        <w:r w:rsidRPr="00724849">
          <w:rPr>
            <w:color w:val="0000FF"/>
            <w:u w:val="single" w:color="0000FF"/>
            <w:lang w:val="pl-PL"/>
          </w:rPr>
          <w:t>.pl</w:t>
        </w:r>
      </w:hyperlink>
    </w:p>
    <w:p w:rsidR="00DD6296" w:rsidRPr="00724849" w:rsidRDefault="00DD6296">
      <w:pPr>
        <w:pStyle w:val="Tekstpodstawowy"/>
        <w:spacing w:before="3"/>
        <w:rPr>
          <w:sz w:val="12"/>
          <w:lang w:val="pl-PL"/>
        </w:rPr>
      </w:pP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7"/>
        </w:tabs>
        <w:spacing w:before="59" w:line="254" w:lineRule="auto"/>
        <w:ind w:left="476" w:hanging="360"/>
        <w:rPr>
          <w:lang w:val="pl-PL"/>
        </w:rPr>
      </w:pPr>
      <w:r w:rsidRPr="00724849">
        <w:rPr>
          <w:w w:val="95"/>
          <w:lang w:val="pl-PL"/>
        </w:rPr>
        <w:t xml:space="preserve">Mam prawo do wniesienia skargi do organu nadzorczego, którym jest Prezes Urzędu Ochrony </w:t>
      </w:r>
      <w:r w:rsidRPr="00724849">
        <w:rPr>
          <w:lang w:val="pl-PL"/>
        </w:rPr>
        <w:t>Danych</w:t>
      </w:r>
      <w:r w:rsidRPr="00724849">
        <w:rPr>
          <w:spacing w:val="-16"/>
          <w:lang w:val="pl-PL"/>
        </w:rPr>
        <w:t xml:space="preserve"> </w:t>
      </w:r>
      <w:r w:rsidRPr="00724849">
        <w:rPr>
          <w:lang w:val="pl-PL"/>
        </w:rPr>
        <w:t>Osobowych.</w:t>
      </w:r>
    </w:p>
    <w:p w:rsidR="00DD6296" w:rsidRPr="00724849" w:rsidRDefault="008F0477">
      <w:pPr>
        <w:pStyle w:val="Akapitzlist"/>
        <w:numPr>
          <w:ilvl w:val="0"/>
          <w:numId w:val="1"/>
        </w:numPr>
        <w:tabs>
          <w:tab w:val="left" w:pos="477"/>
        </w:tabs>
        <w:spacing w:before="122" w:line="254" w:lineRule="auto"/>
        <w:ind w:left="476" w:right="116" w:hanging="360"/>
        <w:rPr>
          <w:lang w:val="pl-PL"/>
        </w:rPr>
      </w:pPr>
      <w:r w:rsidRPr="00724849">
        <w:rPr>
          <w:lang w:val="pl-PL"/>
        </w:rPr>
        <w:t>Mam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prawo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dostępu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do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treści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swoich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danych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i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ich</w:t>
      </w:r>
      <w:r w:rsidRPr="00724849">
        <w:rPr>
          <w:spacing w:val="-19"/>
          <w:lang w:val="pl-PL"/>
        </w:rPr>
        <w:t xml:space="preserve"> </w:t>
      </w:r>
      <w:r w:rsidRPr="00724849">
        <w:rPr>
          <w:lang w:val="pl-PL"/>
        </w:rPr>
        <w:t>sprostowania,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usunięcia</w:t>
      </w:r>
      <w:r w:rsidRPr="00724849">
        <w:rPr>
          <w:spacing w:val="-18"/>
          <w:lang w:val="pl-PL"/>
        </w:rPr>
        <w:t xml:space="preserve"> </w:t>
      </w:r>
      <w:r w:rsidRPr="00724849">
        <w:rPr>
          <w:lang w:val="pl-PL"/>
        </w:rPr>
        <w:t>lub</w:t>
      </w:r>
      <w:r w:rsidRPr="00724849">
        <w:rPr>
          <w:spacing w:val="-19"/>
          <w:lang w:val="pl-PL"/>
        </w:rPr>
        <w:t xml:space="preserve"> </w:t>
      </w:r>
      <w:r w:rsidRPr="00724849">
        <w:rPr>
          <w:lang w:val="pl-PL"/>
        </w:rPr>
        <w:t>ograniczenia przetwarzania.</w:t>
      </w:r>
    </w:p>
    <w:p w:rsidR="00DD6296" w:rsidRPr="00724849" w:rsidRDefault="00DD6296">
      <w:pPr>
        <w:pStyle w:val="Tekstpodstawowy"/>
        <w:rPr>
          <w:sz w:val="20"/>
          <w:lang w:val="pl-PL"/>
        </w:rPr>
      </w:pPr>
    </w:p>
    <w:p w:rsidR="00DD6296" w:rsidRPr="00724849" w:rsidRDefault="00DD6296">
      <w:pPr>
        <w:pStyle w:val="Tekstpodstawowy"/>
        <w:rPr>
          <w:sz w:val="20"/>
          <w:lang w:val="pl-PL"/>
        </w:rPr>
      </w:pPr>
    </w:p>
    <w:p w:rsidR="00DD6296" w:rsidRPr="00724849" w:rsidRDefault="00DD6296">
      <w:pPr>
        <w:pStyle w:val="Tekstpodstawowy"/>
        <w:rPr>
          <w:sz w:val="20"/>
          <w:lang w:val="pl-PL"/>
        </w:rPr>
      </w:pPr>
    </w:p>
    <w:p w:rsidR="00DD6296" w:rsidRPr="00724849" w:rsidRDefault="00DD6296">
      <w:pPr>
        <w:pStyle w:val="Tekstpodstawowy"/>
        <w:rPr>
          <w:sz w:val="20"/>
          <w:lang w:val="pl-PL"/>
        </w:rPr>
      </w:pPr>
    </w:p>
    <w:p w:rsidR="00DD6296" w:rsidRPr="00724849" w:rsidRDefault="00DD6296">
      <w:pPr>
        <w:pStyle w:val="Tekstpodstawowy"/>
        <w:rPr>
          <w:sz w:val="20"/>
          <w:lang w:val="pl-PL"/>
        </w:rPr>
      </w:pPr>
    </w:p>
    <w:p w:rsidR="00DD6296" w:rsidRPr="00724849" w:rsidRDefault="00DD6296">
      <w:pPr>
        <w:pStyle w:val="Tekstpodstawowy"/>
        <w:spacing w:before="3"/>
        <w:rPr>
          <w:sz w:val="10"/>
          <w:lang w:val="pl-PL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3224"/>
        <w:gridCol w:w="4482"/>
      </w:tblGrid>
      <w:tr w:rsidR="00DD6296" w:rsidRPr="00724849">
        <w:trPr>
          <w:trHeight w:val="275"/>
        </w:trPr>
        <w:tc>
          <w:tcPr>
            <w:tcW w:w="3224" w:type="dxa"/>
          </w:tcPr>
          <w:p w:rsidR="00DD6296" w:rsidRPr="00724849" w:rsidRDefault="008F0477">
            <w:pPr>
              <w:pStyle w:val="TableParagraph"/>
              <w:ind w:left="178" w:right="456"/>
            </w:pPr>
            <w:r w:rsidRPr="00724849">
              <w:rPr>
                <w:w w:val="70"/>
              </w:rPr>
              <w:t>…..………………………………………</w:t>
            </w:r>
          </w:p>
        </w:tc>
        <w:tc>
          <w:tcPr>
            <w:tcW w:w="4482" w:type="dxa"/>
          </w:tcPr>
          <w:p w:rsidR="00DD6296" w:rsidRPr="00724849" w:rsidRDefault="008F0477">
            <w:pPr>
              <w:pStyle w:val="TableParagraph"/>
              <w:ind w:right="333"/>
              <w:jc w:val="right"/>
            </w:pPr>
            <w:r w:rsidRPr="00724849">
              <w:rPr>
                <w:w w:val="65"/>
              </w:rPr>
              <w:t>……………………………………………</w:t>
            </w:r>
          </w:p>
        </w:tc>
      </w:tr>
      <w:tr w:rsidR="00DD6296" w:rsidRPr="00724849">
        <w:trPr>
          <w:trHeight w:val="315"/>
        </w:trPr>
        <w:tc>
          <w:tcPr>
            <w:tcW w:w="3224" w:type="dxa"/>
          </w:tcPr>
          <w:p w:rsidR="00DD6296" w:rsidRPr="00724849" w:rsidRDefault="008F0477">
            <w:pPr>
              <w:pStyle w:val="TableParagraph"/>
              <w:spacing w:before="53" w:line="242" w:lineRule="exact"/>
              <w:ind w:left="178" w:right="455"/>
              <w:rPr>
                <w:i/>
              </w:rPr>
            </w:pPr>
            <w:r w:rsidRPr="00724849">
              <w:rPr>
                <w:i/>
                <w:w w:val="95"/>
              </w:rPr>
              <w:t>MIEJSCOWOŚĆ I DATA</w:t>
            </w:r>
          </w:p>
        </w:tc>
        <w:tc>
          <w:tcPr>
            <w:tcW w:w="4482" w:type="dxa"/>
          </w:tcPr>
          <w:p w:rsidR="00DD6296" w:rsidRPr="00724849" w:rsidRDefault="008F0477">
            <w:pPr>
              <w:pStyle w:val="TableParagraph"/>
              <w:spacing w:before="53" w:line="242" w:lineRule="exact"/>
              <w:jc w:val="right"/>
              <w:rPr>
                <w:i/>
              </w:rPr>
            </w:pPr>
            <w:r w:rsidRPr="00724849">
              <w:rPr>
                <w:i/>
                <w:spacing w:val="-1"/>
                <w:w w:val="72"/>
              </w:rPr>
              <w:t>C</w:t>
            </w:r>
            <w:r w:rsidRPr="00724849">
              <w:rPr>
                <w:i/>
                <w:spacing w:val="-1"/>
                <w:w w:val="76"/>
              </w:rPr>
              <w:t>Z</w:t>
            </w:r>
            <w:r w:rsidRPr="00724849">
              <w:rPr>
                <w:i/>
                <w:w w:val="75"/>
              </w:rPr>
              <w:t>YT</w:t>
            </w:r>
            <w:r w:rsidRPr="00724849">
              <w:rPr>
                <w:i/>
                <w:spacing w:val="-3"/>
                <w:w w:val="75"/>
              </w:rPr>
              <w:t>E</w:t>
            </w:r>
            <w:r w:rsidRPr="00724849">
              <w:rPr>
                <w:i/>
                <w:w w:val="75"/>
              </w:rPr>
              <w:t>L</w:t>
            </w:r>
            <w:r w:rsidRPr="00724849">
              <w:rPr>
                <w:i/>
                <w:spacing w:val="-1"/>
                <w:w w:val="89"/>
              </w:rPr>
              <w:t>N</w:t>
            </w:r>
            <w:r w:rsidRPr="00724849">
              <w:rPr>
                <w:i/>
                <w:w w:val="73"/>
              </w:rPr>
              <w:t>Y</w:t>
            </w:r>
            <w:r w:rsidRPr="00724849">
              <w:rPr>
                <w:i/>
                <w:spacing w:val="-13"/>
              </w:rPr>
              <w:t xml:space="preserve"> </w:t>
            </w:r>
            <w:r w:rsidRPr="00724849">
              <w:rPr>
                <w:i/>
                <w:spacing w:val="1"/>
                <w:w w:val="77"/>
              </w:rPr>
              <w:t>P</w:t>
            </w:r>
            <w:r w:rsidRPr="00724849">
              <w:rPr>
                <w:i/>
                <w:spacing w:val="-1"/>
                <w:w w:val="84"/>
              </w:rPr>
              <w:t>O</w:t>
            </w:r>
            <w:r w:rsidRPr="00724849">
              <w:rPr>
                <w:i/>
                <w:spacing w:val="-2"/>
                <w:w w:val="85"/>
              </w:rPr>
              <w:t>D</w:t>
            </w:r>
            <w:r w:rsidRPr="00724849">
              <w:rPr>
                <w:i/>
                <w:spacing w:val="1"/>
                <w:w w:val="77"/>
              </w:rPr>
              <w:t>P</w:t>
            </w:r>
            <w:r w:rsidRPr="00724849">
              <w:rPr>
                <w:i/>
                <w:spacing w:val="-1"/>
                <w:w w:val="91"/>
              </w:rPr>
              <w:t>I</w:t>
            </w:r>
            <w:r w:rsidRPr="00724849">
              <w:rPr>
                <w:i/>
                <w:w w:val="68"/>
              </w:rPr>
              <w:t>S</w:t>
            </w:r>
            <w:r w:rsidRPr="00724849">
              <w:rPr>
                <w:i/>
                <w:spacing w:val="-13"/>
              </w:rPr>
              <w:t xml:space="preserve"> </w:t>
            </w:r>
            <w:r w:rsidRPr="00724849">
              <w:rPr>
                <w:i/>
                <w:spacing w:val="-1"/>
                <w:w w:val="89"/>
              </w:rPr>
              <w:t>U</w:t>
            </w:r>
            <w:r w:rsidRPr="00724849">
              <w:rPr>
                <w:i/>
                <w:spacing w:val="-1"/>
                <w:w w:val="72"/>
              </w:rPr>
              <w:t>C</w:t>
            </w:r>
            <w:r w:rsidRPr="00724849">
              <w:rPr>
                <w:i/>
                <w:spacing w:val="-1"/>
                <w:w w:val="76"/>
              </w:rPr>
              <w:t>Z</w:t>
            </w:r>
            <w:r w:rsidRPr="00724849">
              <w:rPr>
                <w:i/>
                <w:spacing w:val="-3"/>
                <w:w w:val="73"/>
              </w:rPr>
              <w:t>E</w:t>
            </w:r>
            <w:r w:rsidRPr="00724849">
              <w:rPr>
                <w:i/>
                <w:w w:val="68"/>
              </w:rPr>
              <w:t>S</w:t>
            </w:r>
            <w:r w:rsidRPr="00724849">
              <w:rPr>
                <w:i/>
                <w:spacing w:val="-3"/>
                <w:w w:val="80"/>
              </w:rPr>
              <w:t>T</w:t>
            </w:r>
            <w:r w:rsidRPr="00724849">
              <w:rPr>
                <w:i/>
                <w:spacing w:val="-1"/>
                <w:w w:val="89"/>
              </w:rPr>
              <w:t>N</w:t>
            </w:r>
            <w:r w:rsidRPr="00724849">
              <w:rPr>
                <w:i/>
                <w:spacing w:val="-1"/>
                <w:w w:val="91"/>
              </w:rPr>
              <w:t>I</w:t>
            </w:r>
            <w:r w:rsidRPr="00724849">
              <w:rPr>
                <w:i/>
                <w:w w:val="82"/>
              </w:rPr>
              <w:t>KA</w:t>
            </w:r>
            <w:r w:rsidRPr="00724849">
              <w:rPr>
                <w:i/>
                <w:spacing w:val="-12"/>
              </w:rPr>
              <w:t xml:space="preserve"> </w:t>
            </w:r>
            <w:r w:rsidRPr="00724849">
              <w:rPr>
                <w:i/>
                <w:spacing w:val="1"/>
                <w:w w:val="77"/>
              </w:rPr>
              <w:t>P</w:t>
            </w:r>
            <w:r w:rsidRPr="00724849">
              <w:rPr>
                <w:i/>
                <w:w w:val="75"/>
              </w:rPr>
              <w:t>R</w:t>
            </w:r>
            <w:r w:rsidRPr="00724849">
              <w:rPr>
                <w:i/>
                <w:spacing w:val="-1"/>
                <w:w w:val="84"/>
              </w:rPr>
              <w:t>O</w:t>
            </w:r>
            <w:r w:rsidRPr="00724849">
              <w:rPr>
                <w:i/>
                <w:spacing w:val="-1"/>
                <w:w w:val="64"/>
              </w:rPr>
              <w:t>J</w:t>
            </w:r>
            <w:r w:rsidRPr="00724849">
              <w:rPr>
                <w:i/>
                <w:spacing w:val="-3"/>
                <w:w w:val="73"/>
              </w:rPr>
              <w:t>E</w:t>
            </w:r>
            <w:r w:rsidRPr="00724849">
              <w:rPr>
                <w:i/>
                <w:w w:val="82"/>
              </w:rPr>
              <w:t>KT</w:t>
            </w:r>
            <w:r w:rsidRPr="00724849">
              <w:rPr>
                <w:i/>
                <w:spacing w:val="7"/>
                <w:w w:val="82"/>
              </w:rPr>
              <w:t>U</w:t>
            </w:r>
            <w:hyperlink w:anchor="_bookmark0" w:history="1">
              <w:r w:rsidRPr="00724849">
                <w:rPr>
                  <w:i/>
                  <w:w w:val="139"/>
                  <w:vertAlign w:val="superscript"/>
                </w:rPr>
                <w:t>*</w:t>
              </w:r>
            </w:hyperlink>
          </w:p>
        </w:tc>
      </w:tr>
    </w:tbl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DD6296">
      <w:pPr>
        <w:pStyle w:val="Tekstpodstawowy"/>
        <w:rPr>
          <w:sz w:val="20"/>
        </w:rPr>
      </w:pPr>
    </w:p>
    <w:p w:rsidR="00DD6296" w:rsidRPr="00724849" w:rsidRDefault="008F0477">
      <w:pPr>
        <w:pStyle w:val="Tekstpodstawowy"/>
        <w:spacing w:before="7"/>
        <w:rPr>
          <w:sz w:val="24"/>
        </w:rPr>
      </w:pPr>
      <w:r w:rsidRPr="007248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AD829A" wp14:editId="11784DED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8800" cy="0"/>
                <wp:effectExtent l="13335" t="12065" r="571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D46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5pt" to="2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E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DD6296" w:rsidRPr="00724849" w:rsidRDefault="008F0477">
      <w:pPr>
        <w:spacing w:before="41"/>
        <w:ind w:left="115"/>
        <w:rPr>
          <w:sz w:val="16"/>
          <w:lang w:val="pl-PL"/>
        </w:rPr>
      </w:pPr>
      <w:bookmarkStart w:id="1" w:name="_bookmark0"/>
      <w:bookmarkEnd w:id="1"/>
      <w:r w:rsidRPr="00724849">
        <w:rPr>
          <w:position w:val="10"/>
          <w:sz w:val="13"/>
          <w:lang w:val="pl-PL"/>
        </w:rPr>
        <w:t xml:space="preserve">* </w:t>
      </w:r>
      <w:r w:rsidRPr="00724849">
        <w:rPr>
          <w:sz w:val="16"/>
          <w:lang w:val="pl-PL"/>
        </w:rPr>
        <w:t>W przypadku deklaracji uczestnictwa osoby małoletniej oświadczenie powinno zostać podpisane przez jej prawnego opiekuna.</w:t>
      </w:r>
    </w:p>
    <w:sectPr w:rsidR="00DD6296" w:rsidRPr="0072484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003"/>
    <w:multiLevelType w:val="hybridMultilevel"/>
    <w:tmpl w:val="0B1439BE"/>
    <w:lvl w:ilvl="0" w:tplc="8A767B3C">
      <w:start w:val="1"/>
      <w:numFmt w:val="decimal"/>
      <w:lvlText w:val="%1."/>
      <w:lvlJc w:val="left"/>
      <w:pPr>
        <w:ind w:left="475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4F5278D0">
      <w:start w:val="1"/>
      <w:numFmt w:val="decimal"/>
      <w:lvlText w:val="%2)"/>
      <w:lvlJc w:val="left"/>
      <w:pPr>
        <w:ind w:left="794" w:hanging="322"/>
        <w:jc w:val="left"/>
      </w:pPr>
      <w:rPr>
        <w:rFonts w:ascii="Arial" w:eastAsia="Arial" w:hAnsi="Arial" w:cs="Arial" w:hint="default"/>
        <w:i/>
        <w:w w:val="91"/>
        <w:sz w:val="22"/>
        <w:szCs w:val="22"/>
      </w:rPr>
    </w:lvl>
    <w:lvl w:ilvl="2" w:tplc="5D8AD05E">
      <w:start w:val="1"/>
      <w:numFmt w:val="lowerLetter"/>
      <w:lvlText w:val="%3)"/>
      <w:lvlJc w:val="left"/>
      <w:pPr>
        <w:ind w:left="1196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3" w:tplc="2E98D692">
      <w:numFmt w:val="bullet"/>
      <w:lvlText w:val="•"/>
      <w:lvlJc w:val="left"/>
      <w:pPr>
        <w:ind w:left="2213" w:hanging="361"/>
      </w:pPr>
      <w:rPr>
        <w:rFonts w:hint="default"/>
      </w:rPr>
    </w:lvl>
    <w:lvl w:ilvl="4" w:tplc="1E58745C">
      <w:numFmt w:val="bullet"/>
      <w:lvlText w:val="•"/>
      <w:lvlJc w:val="left"/>
      <w:pPr>
        <w:ind w:left="3226" w:hanging="361"/>
      </w:pPr>
      <w:rPr>
        <w:rFonts w:hint="default"/>
      </w:rPr>
    </w:lvl>
    <w:lvl w:ilvl="5" w:tplc="70A60CFC"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858CB356">
      <w:numFmt w:val="bullet"/>
      <w:lvlText w:val="•"/>
      <w:lvlJc w:val="left"/>
      <w:pPr>
        <w:ind w:left="5253" w:hanging="361"/>
      </w:pPr>
      <w:rPr>
        <w:rFonts w:hint="default"/>
      </w:rPr>
    </w:lvl>
    <w:lvl w:ilvl="7" w:tplc="5DB41A68"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8B3012E4">
      <w:numFmt w:val="bullet"/>
      <w:lvlText w:val="•"/>
      <w:lvlJc w:val="left"/>
      <w:pPr>
        <w:ind w:left="7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96"/>
    <w:rsid w:val="000D23F6"/>
    <w:rsid w:val="00541AA2"/>
    <w:rsid w:val="00724849"/>
    <w:rsid w:val="008526B1"/>
    <w:rsid w:val="008A7E57"/>
    <w:rsid w:val="008F0477"/>
    <w:rsid w:val="00B1226B"/>
    <w:rsid w:val="00D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BBE5-9D4B-403B-821D-3D87160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61"/>
      <w:ind w:left="475" w:right="114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2" w:lineRule="exact"/>
      <w:ind w:right="19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A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Przepiórka</cp:lastModifiedBy>
  <cp:revision>2</cp:revision>
  <dcterms:created xsi:type="dcterms:W3CDTF">2021-07-13T11:32:00Z</dcterms:created>
  <dcterms:modified xsi:type="dcterms:W3CDTF">2021-07-13T11:32:00Z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2019-06-04T00:00:00Z</vt:filetime>
  </property>
</Properties>
</file>